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33dd004aeeb8c763642c47735d562a9ee2c18fb"/>
    <w:p>
      <w:pPr>
        <w:pStyle w:val="Heading1"/>
      </w:pPr>
      <w:r>
        <w:t xml:space="preserve">The Visual Pulse of the Capital: The Strategic Role of the Videographer in DR Congo Kinshasa</w:t>
      </w:r>
    </w:p>
    <w:p>
      <w:pPr>
        <w:pStyle w:val="FirstParagraph"/>
      </w:pPr>
      <w:r>
        <w:t xml:space="preserve">In the heart of Central Africa, where rhythm, color, and history converge with unprecedented velocity, lies Kinshasa. As the capital and largest city of the Democratic Republic of Congo (DR Congo), Kinshasa is not merely a geographic location but a cultural behemoth. It is a city that vibrates with the beat of Congolese Rumba and modern Afrobeats, a hub of political power, and an epicenter for artistic expression in Africa. Within this dynamic landscape, the role of the</w:t>
      </w:r>
      <w:r>
        <w:t xml:space="preserve"> </w:t>
      </w:r>
      <w:r>
        <w:rPr>
          <w:bCs/>
          <w:b/>
        </w:rPr>
        <w:t xml:space="preserve">Videographer</w:t>
      </w:r>
      <w:r>
        <w:t xml:space="preserve"> </w:t>
      </w:r>
      <w:r>
        <w:t xml:space="preserve">has transcended traditional documentation to become a critical instrument for communication, preservation, and economic development. This essay explores the multifaceted importance of professional videography within DR Congo Kinshasa, examining its cultural impact, commercial necessity, and social responsibility.</w:t>
      </w:r>
    </w:p>
    <w:bookmarkStart w:id="20" w:name="capturing-the-soul-of-kinshasa"/>
    <w:p>
      <w:pPr>
        <w:pStyle w:val="Heading2"/>
      </w:pPr>
      <w:r>
        <w:t xml:space="preserve">Capturing the Soul of Kinshasa</w:t>
      </w:r>
    </w:p>
    <w:p>
      <w:pPr>
        <w:pStyle w:val="FirstParagraph"/>
      </w:pPr>
      <w:r>
        <w:t xml:space="preserve">Kinshasa is often described as a city without sleep. The energy here is palpable in every street corner of neighborhoods like Gombe, Matonge, and Bandalungwa. For decades, international media frameworks have frequently portrayed the DRC through a lens of conflict or crisis, often overlooking the vibrant resilience and creativity of its people. Herein lies the first crucial function of the</w:t>
      </w:r>
      <w:r>
        <w:t xml:space="preserve"> </w:t>
      </w:r>
      <w:r>
        <w:rPr>
          <w:bCs/>
          <w:b/>
        </w:rPr>
        <w:t xml:space="preserve">Videographer</w:t>
      </w:r>
      <w:r>
        <w:t xml:space="preserve">: narrative reclamation. By producing high-quality visual content locally, videographers in DR Congo Kinshasa can control their own story. They document weddings that blend traditional Kongo rites with modern fashion, capture the electric atmosphere of live music concerts at venues like Le Palace or La Scala, and showcase the bustling markets where commerce thrives against all odds.</w:t>
      </w:r>
    </w:p>
    <w:p>
      <w:pPr>
        <w:pStyle w:val="BodyText"/>
      </w:pPr>
      <w:r>
        <w:t xml:space="preserve">When a skilled</w:t>
      </w:r>
      <w:r>
        <w:t xml:space="preserve"> </w:t>
      </w:r>
      <w:r>
        <w:rPr>
          <w:bCs/>
          <w:b/>
        </w:rPr>
        <w:t xml:space="preserve">Videographer</w:t>
      </w:r>
      <w:r>
        <w:t xml:space="preserve"> </w:t>
      </w:r>
      <w:r>
        <w:t xml:space="preserve">operates in DR Congo Kinshasa, they do more than record images; they curate an identity. The visual language of Kinshasa is distinct. It involves the bright, saturated colors of "sapeur" fashion (Société des Ambianceurs et des Personnes Élégantes), the intricate textures of traditional textiles, and the raw emotion of public gatherings. Professional videographers understand these nuances. They know how to utilize natural light during the golden hours that define a tropical sunset over the Congo River, and they know how to stabilize footage amidst chaotic environments. This technical proficiency allows them to translate the sensory overload of Kinshasa into coherent, compelling visual narratives that resonate both locally and globally.</w:t>
      </w:r>
    </w:p>
    <w:bookmarkEnd w:id="20"/>
    <w:bookmarkStart w:id="21" w:name="X864fb68361742dddd491f8126f5ebb301432cb6"/>
    <w:p>
      <w:pPr>
        <w:pStyle w:val="Heading2"/>
      </w:pPr>
      <w:r>
        <w:t xml:space="preserve">The Commercial Engine: Business and Branding</w:t>
      </w:r>
    </w:p>
    <w:p>
      <w:pPr>
        <w:pStyle w:val="FirstParagraph"/>
      </w:pPr>
      <w:r>
        <w:t xml:space="preserve">Beyond cultural documentation, the demand for high-end video content in DR Congo Kinshasa is exploding due to rapid urbanization and digital transformation. The business sector in Kinshasa is increasingly recognizing that video is the most effective medium for engagement. Whether it is a multinational corporation launching a new product, a local bank introducing mobile banking services, or a tech startup seeking investors, the</w:t>
      </w:r>
      <w:r>
        <w:t xml:space="preserve"> </w:t>
      </w:r>
      <w:r>
        <w:rPr>
          <w:bCs/>
          <w:b/>
        </w:rPr>
        <w:t xml:space="preserve">Videographer</w:t>
      </w:r>
      <w:r>
        <w:t xml:space="preserve"> </w:t>
      </w:r>
      <w:r>
        <w:t xml:space="preserve">plays an indispensable role.</w:t>
      </w:r>
    </w:p>
    <w:p>
      <w:pPr>
        <w:pStyle w:val="BodyText"/>
      </w:pPr>
      <w:r>
        <w:t xml:space="preserve">In DR Congo Kinshasa, trust is often established through visibility and professionalism. A corporate event held in the upscale Gombe district requires not just coverage, but storytelling that elevates brand prestige. A videographer must navigate these high-stakes environments, ensuring that the client’s image is portrayed with dignity and clarity. Furthermore, the rise of social media platforms like Facebook, TikTok, and Instagram has created a massive market for short-form video content in Kinshasa. Local influencers, musicians (from Rumba legends to new Hip-Hop stars), and comedians rely on videographers to produce content that captures their unique charisma. In this digital economy, the</w:t>
      </w:r>
      <w:r>
        <w:t xml:space="preserve"> </w:t>
      </w:r>
      <w:r>
        <w:rPr>
          <w:bCs/>
          <w:b/>
        </w:rPr>
        <w:t xml:space="preserve">Videographer</w:t>
      </w:r>
      <w:r>
        <w:t xml:space="preserve"> </w:t>
      </w:r>
      <w:r>
        <w:t xml:space="preserve">is essentially a partner in revenue generation, helping businesses in DR Congo Kinshasa compete in an increasingly visual marketplace.</w:t>
      </w:r>
    </w:p>
    <w:bookmarkEnd w:id="21"/>
    <w:bookmarkStart w:id="22" w:name="challenges-and-adaptability"/>
    <w:p>
      <w:pPr>
        <w:pStyle w:val="Heading2"/>
      </w:pPr>
      <w:r>
        <w:t xml:space="preserve">Challenges and Adaptability</w:t>
      </w:r>
    </w:p>
    <w:p>
      <w:pPr>
        <w:pStyle w:val="FirstParagraph"/>
      </w:pPr>
      <w:r>
        <w:t xml:space="preserve">To speak of the videographer's role without acknowledging the context is to ignore reality. Working as a professional</w:t>
      </w:r>
      <w:r>
        <w:t xml:space="preserve"> </w:t>
      </w:r>
      <w:r>
        <w:rPr>
          <w:bCs/>
          <w:b/>
        </w:rPr>
        <w:t xml:space="preserve">Videographer</w:t>
      </w:r>
      <w:r>
        <w:t xml:space="preserve"> </w:t>
      </w:r>
      <w:r>
        <w:t xml:space="preserve">in DR Congo Kinshasa requires immense adaptability. Infrastructure challenges, such as inconsistent electricity supplies, necessitate that videographers carry portable power solutions and generators for lighting setups. Internet connectivity can be sporadic in certain areas of Kinshasa, requiring robust offline editing workflows and heavy data storage management before uploading content to the cloud.</w:t>
      </w:r>
    </w:p>
    <w:p>
      <w:pPr>
        <w:pStyle w:val="BodyText"/>
      </w:pPr>
      <w:r>
        <w:t xml:space="preserve">However, these challenges have forged a community of highly skilled and resourceful professionals. Videographers in DR Congo Kinshasa are experts in improvisation. They know how to shoot effectively with limited resources, how to negotiate access in complex social environments, and how to maintain equipment integrity despite dust and humidity. This resilience is a hallmark of the profession in this region. It ensures that despite logistical hurdles, the quality of output from local</w:t>
      </w:r>
      <w:r>
        <w:t xml:space="preserve"> </w:t>
      </w:r>
      <w:r>
        <w:rPr>
          <w:bCs/>
          <w:b/>
        </w:rPr>
        <w:t xml:space="preserve">Videographer</w:t>
      </w:r>
      <w:r>
        <w:t xml:space="preserve"> </w:t>
      </w:r>
      <w:r>
        <w:t xml:space="preserve">talent remains competitive on an international standard.</w:t>
      </w:r>
    </w:p>
    <w:bookmarkEnd w:id="22"/>
    <w:bookmarkStart w:id="23" w:name="social-impact-and-education"/>
    <w:p>
      <w:pPr>
        <w:pStyle w:val="Heading2"/>
      </w:pPr>
      <w:r>
        <w:t xml:space="preserve">Social Impact and Education</w:t>
      </w:r>
    </w:p>
    <w:p>
      <w:pPr>
        <w:pStyle w:val="FirstParagraph"/>
      </w:pPr>
      <w:r>
        <w:t xml:space="preserve">The impact of videography extends to education and social advocacy. In DR Congo Kinshasa, there is a growing movement using video as a tool for civic engagement. NGOs and governmental bodies are increasingly partnering with videographers to create awareness campaigns regarding health, sanitation, and voting rights. A well-produced documentary or instructional video can reach millions in Kinshasa’s densely populated areas where literacy rates may vary but visual comprehension is universal.</w:t>
      </w:r>
    </w:p>
    <w:p>
      <w:pPr>
        <w:pStyle w:val="BodyText"/>
      </w:pPr>
      <w:r>
        <w:t xml:space="preserve">Videographers act as educators by visualizing complex information. Whether it is explaining the steps to access healthcare services or documenting environmental changes along the Congo River, their work informs and empowers citizens. This educational facet highlights that the</w:t>
      </w:r>
      <w:r>
        <w:t xml:space="preserve"> </w:t>
      </w:r>
      <w:r>
        <w:rPr>
          <w:bCs/>
          <w:b/>
        </w:rPr>
        <w:t xml:space="preserve">Videographer</w:t>
      </w:r>
      <w:r>
        <w:t xml:space="preserve"> </w:t>
      </w:r>
      <w:r>
        <w:t xml:space="preserve">in DR Congo Kinshasa is not just an artist or a merchant, but a public servant whose medium facilitates democratic participation and social progress.</w:t>
      </w:r>
    </w:p>
    <w:bookmarkEnd w:id="23"/>
    <w:bookmarkStart w:id="24" w:name="conclusion"/>
    <w:p>
      <w:pPr>
        <w:pStyle w:val="Heading2"/>
      </w:pPr>
      <w:r>
        <w:t xml:space="preserve">Conclusion</w:t>
      </w:r>
    </w:p>
    <w:p>
      <w:pPr>
        <w:pStyle w:val="FirstParagraph"/>
      </w:pPr>
      <w:r>
        <w:t xml:space="preserve">In conclusion, the significance of the</w:t>
      </w:r>
      <w:r>
        <w:t xml:space="preserve"> </w:t>
      </w:r>
      <w:r>
        <w:rPr>
          <w:bCs/>
          <w:b/>
        </w:rPr>
        <w:t xml:space="preserve">Videographer</w:t>
      </w:r>
      <w:r>
        <w:t xml:space="preserve"> </w:t>
      </w:r>
      <w:r>
        <w:t xml:space="preserve">in DR Congo Kinshasa cannot be overstated. They are the archivists of a vibrant culture, the marketers of a burgeoning economy, and educators for an engaged society. As Kinshasa continues to evolve into one of Africa’s most influential megacities, the need for authentic, high-quality visual storytelling will only grow. The</w:t>
      </w:r>
      <w:r>
        <w:t xml:space="preserve"> </w:t>
      </w:r>
      <w:r>
        <w:rPr>
          <w:bCs/>
          <w:b/>
        </w:rPr>
        <w:t xml:space="preserve">Videographer</w:t>
      </w:r>
      <w:r>
        <w:t xml:space="preserve"> </w:t>
      </w:r>
      <w:r>
        <w:t xml:space="preserve">stands at the forefront of this evolution, bridging the gap between tradition and modernity, local identity and global audience.</w:t>
      </w:r>
    </w:p>
    <w:p>
      <w:pPr>
        <w:pStyle w:val="BodyText"/>
      </w:pPr>
      <w:r>
        <w:t xml:space="preserve">For stakeholders looking to engage with DR Congo Kinshasa—be they tourists, investors, or cultural enthusiasts—understanding the power of video is essential. It is through the lens of these skilled professionals that the true dynamism, complexity, and beauty of this magnificent city are revealed. Investing in local videographic talent is not merely a commercial decision; it is an investment in preserving and promoting one of Africa’s most vital cultural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DR Congo Kinshasa</dc:title>
  <dc:creator/>
  <dc:language>en</dc:language>
  <cp:keywords/>
  <dcterms:created xsi:type="dcterms:W3CDTF">2026-07-29T04:43:17Z</dcterms:created>
  <dcterms:modified xsi:type="dcterms:W3CDTF">2026-07-29T04:43:17Z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