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Kazakhstan</w:t>
      </w:r>
      <w:r>
        <w:t xml:space="preserve"> </w:t>
      </w:r>
      <w:r>
        <w:t xml:space="preserve">Almaty</w:t>
      </w:r>
    </w:p>
    <w:bookmarkStart w:id="20" w:name="X81d712e720a1abb9c6c0b323458a09273760906"/>
    <w:p>
      <w:pPr>
        <w:pStyle w:val="Heading1"/>
      </w:pPr>
      <w:r>
        <w:t xml:space="preserve">The Lens of Progress and Tradition: The Role of the Videographer in Kazakhstan Almaty</w:t>
      </w:r>
    </w:p>
    <w:p>
      <w:pPr>
        <w:pStyle w:val="FirstParagraph"/>
      </w:pPr>
      <w:r>
        <w:t xml:space="preserve">In the dynamic cultural tapestry of Central Asia, few cities capture the imagination quite like</w:t>
      </w:r>
      <w:r>
        <w:t xml:space="preserve"> </w:t>
      </w:r>
      <w:r>
        <w:rPr>
          <w:bCs/>
          <w:b/>
        </w:rPr>
        <w:t xml:space="preserve">Kazakhstan Almaty</w:t>
      </w:r>
      <w:r>
        <w:t xml:space="preserve">. Nestled at the foot of the Trans-Ili Alatau mountain range, this metropolis serves as both a historical capital and a vibrant modern hub. It is within this unique geographical and socio-economic landscape that the profession of the</w:t>
      </w:r>
      <w:r>
        <w:t xml:space="preserve"> </w:t>
      </w:r>
      <w:r>
        <w:rPr>
          <w:bCs/>
          <w:b/>
        </w:rPr>
        <w:t xml:space="preserve">Videographer</w:t>
      </w:r>
      <w:r>
        <w:t xml:space="preserve"> </w:t>
      </w:r>
      <w:r>
        <w:t xml:space="preserve">has evolved from a niche artistic pursuit into an essential pillar of communication, commerce, and cultural preservation. This essay explores the multifaceted role of the</w:t>
      </w:r>
      <w:r>
        <w:t xml:space="preserve"> </w:t>
      </w:r>
      <w:r>
        <w:rPr>
          <w:bCs/>
          <w:b/>
        </w:rPr>
        <w:t xml:space="preserve">Videographer</w:t>
      </w:r>
      <w:r>
        <w:t xml:space="preserve"> </w:t>
      </w:r>
      <w:r>
        <w:t xml:space="preserve">in</w:t>
      </w:r>
      <w:r>
        <w:t xml:space="preserve"> </w:t>
      </w:r>
      <w:r>
        <w:rPr>
          <w:bCs/>
          <w:b/>
        </w:rPr>
        <w:t xml:space="preserve">Kazakhstan Almaty</w:t>
      </w:r>
      <w:r>
        <w:t xml:space="preserve">, examining how they bridge tradition with modernity, serve commercial needs, and document the rapid urban transformation of one of Central Asia's most captivating cities.</w:t>
      </w:r>
      <w:r>
        <w:t xml:space="preserve"> </w:t>
      </w:r>
      <w:r>
        <w:t xml:space="preserve">To understand the significance of a</w:t>
      </w:r>
      <w:r>
        <w:t xml:space="preserve"> </w:t>
      </w:r>
      <w:r>
        <w:rPr>
          <w:bCs/>
          <w:b/>
        </w:rPr>
        <w:t xml:space="preserve">Videographer</w:t>
      </w:r>
      <w:r>
        <w:t xml:space="preserve"> </w:t>
      </w:r>
      <w:r>
        <w:t xml:space="preserve">in this region, one must first appreciate the unique visual identity of</w:t>
      </w:r>
      <w:r>
        <w:t xml:space="preserve"> </w:t>
      </w:r>
      <w:r>
        <w:rPr>
          <w:bCs/>
          <w:b/>
        </w:rPr>
        <w:t xml:space="preserve">Kazakhstan Almaty</w:t>
      </w:r>
      <w:r>
        <w:t xml:space="preserve">. The city offers a striking juxtaposition that is highly coveted by creators. On one hand, there are the Soviet-era architectural landmarks, wide boulevards lined with plane trees, and museums that tell the story of a complex geopolitical history. On the other hand, rising rapidly from this foundation is a skyline dotted with modern glass skyscrapers and innovative design centers. For any</w:t>
      </w:r>
      <w:r>
        <w:t xml:space="preserve"> </w:t>
      </w:r>
      <w:r>
        <w:rPr>
          <w:bCs/>
          <w:b/>
        </w:rPr>
        <w:t xml:space="preserve">Videographer</w:t>
      </w:r>
      <w:r>
        <w:t xml:space="preserve"> </w:t>
      </w:r>
      <w:r>
        <w:t xml:space="preserve">based in</w:t>
      </w:r>
      <w:r>
        <w:t xml:space="preserve"> </w:t>
      </w:r>
      <w:r>
        <w:rPr>
          <w:bCs/>
          <w:b/>
        </w:rPr>
        <w:t xml:space="preserve">Kazakhstan Almaty</w:t>
      </w:r>
      <w:r>
        <w:t xml:space="preserve">, capturing this duality is not merely an aesthetic choice but a narrative necessity. The camera becomes the tool that narrates how a post-Soviet city is reclaiming its identity while embracing globalization.</w:t>
      </w:r>
      <w:r>
        <w:t xml:space="preserve"> </w:t>
      </w:r>
      <w:r>
        <w:t xml:space="preserve">The economic landscape of</w:t>
      </w:r>
      <w:r>
        <w:t xml:space="preserve"> </w:t>
      </w:r>
      <w:r>
        <w:rPr>
          <w:bCs/>
          <w:b/>
        </w:rPr>
        <w:t xml:space="preserve">Kazakhstan Almaty</w:t>
      </w:r>
      <w:r>
        <w:t xml:space="preserve"> </w:t>
      </w:r>
      <w:r>
        <w:t xml:space="preserve">has shifted dramatically over the past two decades, becoming the primary economic engine of the nation. As businesses expand, rebrand, and seek international attention, the demand for high-quality visual content has surged. Here, the professional</w:t>
      </w:r>
      <w:r>
        <w:t xml:space="preserve"> </w:t>
      </w:r>
      <w:r>
        <w:rPr>
          <w:bCs/>
          <w:b/>
        </w:rPr>
        <w:t xml:space="preserve">Videographer</w:t>
      </w:r>
      <w:r>
        <w:t xml:space="preserve"> </w:t>
      </w:r>
      <w:r>
        <w:t xml:space="preserve">plays a crucial role in corporate storytelling. Unlike generic stock footage or low-resolution clips produced elsewhere in less developed markets, clients in</w:t>
      </w:r>
      <w:r>
        <w:t xml:space="preserve"> </w:t>
      </w:r>
      <w:r>
        <w:rPr>
          <w:bCs/>
          <w:b/>
        </w:rPr>
        <w:t xml:space="preserve">Kazakhstan Almaty</w:t>
      </w:r>
      <w:r>
        <w:t xml:space="preserve"> </w:t>
      </w:r>
      <w:r>
        <w:t xml:space="preserve">expect a level of cinematic quality that rivals Western standards. From promotional videos for real estate developers constructing luxury apartments on the city's outskirts to corporate documentaries for energy firms operating in the wider Kazakh territory, the</w:t>
      </w:r>
      <w:r>
        <w:t xml:space="preserve"> </w:t>
      </w:r>
      <w:r>
        <w:rPr>
          <w:bCs/>
          <w:b/>
        </w:rPr>
        <w:t xml:space="preserve">Videographer</w:t>
      </w:r>
      <w:r>
        <w:t xml:space="preserve"> </w:t>
      </w:r>
      <w:r>
        <w:t xml:space="preserve">acts as a brand ambassador. They must understand not only camera techniques and lighting but also the cultural nuances of local business etiquette, ensuring that their content resonates with both domestic audiences and international investors who are increasingly looking toward Central Asia for opportunity.</w:t>
      </w:r>
      <w:r>
        <w:t xml:space="preserve"> </w:t>
      </w:r>
      <w:r>
        <w:t xml:space="preserve">However, the role of the</w:t>
      </w:r>
      <w:r>
        <w:t xml:space="preserve"> </w:t>
      </w:r>
      <w:r>
        <w:rPr>
          <w:bCs/>
          <w:b/>
        </w:rPr>
        <w:t xml:space="preserve">Videographer</w:t>
      </w:r>
      <w:r>
        <w:t xml:space="preserve"> </w:t>
      </w:r>
      <w:r>
        <w:t xml:space="preserve">in</w:t>
      </w:r>
      <w:r>
        <w:t xml:space="preserve"> </w:t>
      </w:r>
      <w:r>
        <w:rPr>
          <w:bCs/>
          <w:b/>
        </w:rPr>
        <w:t xml:space="preserve">Kazakhstan Almaty</w:t>
      </w:r>
      <w:r>
        <w:t xml:space="preserve"> </w:t>
      </w:r>
      <w:r>
        <w:t xml:space="preserve">extends far beyond commercial utility; it is deeply rooted in cultural documentation and preservation. The region is a melting pot of ethnicities and traditions, with deep roots in Kazakh nomadic heritage alongside Russian, Uighur, and other influences. Weddings alone represent a massive sector for</w:t>
      </w:r>
      <w:r>
        <w:t xml:space="preserve"> </w:t>
      </w:r>
      <w:r>
        <w:rPr>
          <w:bCs/>
          <w:b/>
        </w:rPr>
        <w:t xml:space="preserve">Videographers</w:t>
      </w:r>
      <w:r>
        <w:t xml:space="preserve">. A traditional wedding in</w:t>
      </w:r>
      <w:r>
        <w:t xml:space="preserve"> </w:t>
      </w:r>
      <w:r>
        <w:rPr>
          <w:bCs/>
          <w:b/>
        </w:rPr>
        <w:t xml:space="preserve">Kazakhstan Almaty</w:t>
      </w:r>
      <w:r>
        <w:t xml:space="preserve"> </w:t>
      </w:r>
      <w:r>
        <w:t xml:space="preserve">can last several days, featuring distinct rituals such as the "Kyz alu" (catching the bride) games and elaborate feasts. A skilled local</w:t>
      </w:r>
      <w:r>
        <w:t xml:space="preserve"> </w:t>
      </w:r>
      <w:r>
        <w:rPr>
          <w:bCs/>
          <w:b/>
        </w:rPr>
        <w:t xml:space="preserve">Videographer</w:t>
      </w:r>
      <w:r>
        <w:t xml:space="preserve"> </w:t>
      </w:r>
      <w:r>
        <w:t xml:space="preserve">does not just record these events; they curate them into emotional heirlooms that families will cherish for generations. Furthermore, there is a growing movement among independent filmmakers and documentary</w:t>
      </w:r>
      <w:r>
        <w:t xml:space="preserve"> </w:t>
      </w:r>
      <w:r>
        <w:rPr>
          <w:bCs/>
          <w:b/>
        </w:rPr>
        <w:t xml:space="preserve">Videographers</w:t>
      </w:r>
      <w:r>
        <w:t xml:space="preserve"> </w:t>
      </w:r>
      <w:r>
        <w:t xml:space="preserve">in the city to capture the vanishing aspects of rural life before modernization completely overtakes traditional lifestyles. These visual archives are invaluable for historians and sociologists studying the transformation of Central Asia.</w:t>
      </w:r>
      <w:r>
        <w:t xml:space="preserve"> </w:t>
      </w:r>
      <w:r>
        <w:t xml:space="preserve">Technological adaptation is another critical aspect defining the modern</w:t>
      </w:r>
      <w:r>
        <w:t xml:space="preserve"> </w:t>
      </w:r>
      <w:r>
        <w:rPr>
          <w:bCs/>
          <w:b/>
        </w:rPr>
        <w:t xml:space="preserve">Videographer</w:t>
      </w:r>
      <w:r>
        <w:t xml:space="preserve"> </w:t>
      </w:r>
      <w:r>
        <w:t xml:space="preserve">in</w:t>
      </w:r>
      <w:r>
        <w:t xml:space="preserve"> </w:t>
      </w:r>
      <w:r>
        <w:rPr>
          <w:bCs/>
          <w:b/>
        </w:rPr>
        <w:t xml:space="preserve">Kazakhstan Almaty</w:t>
      </w:r>
      <w:r>
        <w:t xml:space="preserve">. The city has become a growing tech hub, hosting numerous IT parks and startups. Consequently, the audience in this region is digitally native and increasingly demanding regarding video format specifications. Whether it is vertical video for social media platforms like TikTok and Instagram Reels, or high-definition 4K content for digital billboards lining the busy streets of Almaty’s city center (such as on Dostyk Avenue), the</w:t>
      </w:r>
      <w:r>
        <w:t xml:space="preserve"> </w:t>
      </w:r>
      <w:r>
        <w:rPr>
          <w:bCs/>
          <w:b/>
        </w:rPr>
        <w:t xml:space="preserve">Videographer</w:t>
      </w:r>
      <w:r>
        <w:t xml:space="preserve"> </w:t>
      </w:r>
      <w:r>
        <w:t xml:space="preserve">must be a multimedia generalist. They are expected to master drone cinematography—flying above the mountainous backdrop to provide sweeping aerial views of the city—to live streaming for virtual conferences, and color grading that accentuates the natural blues of Almaty’s sky or the warm tones of its autumn foliage.</w:t>
      </w:r>
      <w:r>
        <w:t xml:space="preserve"> </w:t>
      </w:r>
      <w:r>
        <w:t xml:space="preserve">Moreover, tourism has become a focal point for</w:t>
      </w:r>
      <w:r>
        <w:t xml:space="preserve"> </w:t>
      </w:r>
      <w:r>
        <w:rPr>
          <w:bCs/>
          <w:b/>
        </w:rPr>
        <w:t xml:space="preserve">Kazakhstan Almaty</w:t>
      </w:r>
      <w:r>
        <w:t xml:space="preserve">, with visitors flocking to nearby resorts like Shymbulak and lakes such as Kolsai. The</w:t>
      </w:r>
      <w:r>
        <w:t xml:space="preserve"> </w:t>
      </w:r>
      <w:r>
        <w:rPr>
          <w:bCs/>
          <w:b/>
        </w:rPr>
        <w:t xml:space="preserve">Videographer</w:t>
      </w:r>
      <w:r>
        <w:t xml:space="preserve"> </w:t>
      </w:r>
      <w:r>
        <w:t xml:space="preserve">is instrumental in this tourism boom. By creating compelling travel vlogs, destination marketing videos, and immersive city tours, they effectively "sell" the experience of visiting the city before a tourist even books their ticket. These visuals help position</w:t>
      </w:r>
      <w:r>
        <w:t xml:space="preserve"> </w:t>
      </w:r>
      <w:r>
        <w:rPr>
          <w:bCs/>
          <w:b/>
        </w:rPr>
        <w:t xml:space="preserve">Kazakhstan Almaty</w:t>
      </w:r>
      <w:r>
        <w:t xml:space="preserve"> </w:t>
      </w:r>
      <w:r>
        <w:t xml:space="preserve">not just as a transit point for the Tian Shan mountains, but as a destination in its own right with a rich cultural scene, vibrant nightlife, and culinary diversity. Without the creative output of local filmmakers and videographers, this global perception would lack the visual evidence required to attract international attention.</w:t>
      </w:r>
      <w:r>
        <w:t xml:space="preserve"> </w:t>
      </w:r>
      <w:r>
        <w:t xml:space="preserve">Finally, we must consider the educational and community aspect of videography in</w:t>
      </w:r>
      <w:r>
        <w:t xml:space="preserve"> </w:t>
      </w:r>
      <w:r>
        <w:rPr>
          <w:bCs/>
          <w:b/>
        </w:rPr>
        <w:t xml:space="preserve">Kazakhstan Almaty</w:t>
      </w:r>
      <w:r>
        <w:t xml:space="preserve">. Aspiring creatives are flocking to workshops, university media programs, and online courses within the city. There is a sense of camaraderie among professionals here who share equipment tips, collaboration opportunities for short films, and mentorship. This community helps raise the standard of video production across the region. The</w:t>
      </w:r>
      <w:r>
        <w:t xml:space="preserve"> </w:t>
      </w:r>
      <w:r>
        <w:rPr>
          <w:bCs/>
          <w:b/>
        </w:rPr>
        <w:t xml:space="preserve">Videographer</w:t>
      </w:r>
      <w:r>
        <w:t xml:space="preserve"> </w:t>
      </w:r>
      <w:r>
        <w:t xml:space="preserve">today is often also a teacher or a thought leader, helping to define visual language standards in</w:t>
      </w:r>
      <w:r>
        <w:t xml:space="preserve"> </w:t>
      </w:r>
      <w:r>
        <w:rPr>
          <w:bCs/>
          <w:b/>
        </w:rPr>
        <w:t xml:space="preserve">Kazakhstan Almaty</w:t>
      </w:r>
      <w:r>
        <w:t xml:space="preserve">.</w:t>
      </w:r>
      <w:r>
        <w:t xml:space="preserve"> </w:t>
      </w:r>
      <w:r>
        <w:t xml:space="preserve">In conclusion, the profession of the</w:t>
      </w:r>
      <w:r>
        <w:t xml:space="preserve"> </w:t>
      </w:r>
      <w:r>
        <w:rPr>
          <w:bCs/>
          <w:b/>
        </w:rPr>
        <w:t xml:space="preserve">Videographer</w:t>
      </w:r>
      <w:r>
        <w:t xml:space="preserve"> </w:t>
      </w:r>
      <w:r>
        <w:t xml:space="preserve">in</w:t>
      </w:r>
      <w:r>
        <w:t xml:space="preserve"> </w:t>
      </w:r>
      <w:r>
        <w:rPr>
          <w:bCs/>
          <w:b/>
        </w:rPr>
        <w:t xml:space="preserve">Kazakhstan Almaty is complex and indispensable. They are commercial partners driving economic growth through marketing; they are cultural archivists preserving traditions amidst change; and they are storytellers shaping the global image of a rising Central Asian power. As</w:t>
      </w:r>
      <w:r>
        <w:rPr>
          <w:bCs/>
          <w:b/>
        </w:rPr>
        <w:t xml:space="preserve"> </w:t>
      </w:r>
      <w:r>
        <w:rPr>
          <w:bCs/>
          <w:b/>
          <w:bCs/>
          <w:b/>
        </w:rPr>
        <w:t xml:space="preserve">Kazakhstan Almaty</w:t>
      </w:r>
      <w:r>
        <w:rPr>
          <w:bCs/>
          <w:b/>
        </w:rPr>
        <w:t xml:space="preserve"> </w:t>
      </w:r>
      <w:r>
        <w:rPr>
          <w:bCs/>
          <w:b/>
        </w:rPr>
        <w:t xml:space="preserve">continues to develop, expanding its infrastructure while honoring its history, the lens of the</w:t>
      </w:r>
      <w:r>
        <w:rPr>
          <w:bCs/>
          <w:b/>
        </w:rPr>
        <w:t xml:space="preserve"> </w:t>
      </w:r>
      <w:r>
        <w:rPr>
          <w:bCs/>
          <w:b/>
          <w:bCs/>
          <w:b/>
        </w:rPr>
        <w:t xml:space="preserve">Videographer</w:t>
      </w:r>
      <w:r>
        <w:rPr>
          <w:bCs/>
          <w:b/>
        </w:rPr>
        <w:t xml:space="preserve"> </w:t>
      </w:r>
      <w:r>
        <w:rPr>
          <w:bCs/>
          <w:b/>
        </w:rPr>
        <w:t xml:space="preserve">will remain focused on this dynamic city. Their work ensures that while time moves forward, the beauty and essence of Almaty are captured, preserved, and shared with an increasingly video-centric world. The synergy between the visual potential of</w:t>
      </w:r>
      <w:r>
        <w:rPr>
          <w:bCs/>
          <w:b/>
        </w:rPr>
        <w:t xml:space="preserve"> </w:t>
      </w:r>
      <w:r>
        <w:rPr>
          <w:bCs/>
          <w:b/>
          <w:bCs/>
          <w:b/>
        </w:rPr>
        <w:t xml:space="preserve">Kazakhstan Almaty and the technical expertise of its</w:t>
      </w:r>
      <w:r>
        <w:rPr>
          <w:bCs/>
          <w:b/>
          <w:bCs/>
          <w:b/>
        </w:rPr>
        <w:t xml:space="preserve"> </w:t>
      </w:r>
      <w:r>
        <w:rPr>
          <w:bCs/>
          <w:b/>
          <w:bCs/>
          <w:b/>
          <w:bCs/>
          <w:b/>
        </w:rPr>
        <w:t xml:space="preserve">Videographers creates a powerful medium for expression that transcends borders.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Videography in Kazakhstan Almaty</dc:title>
  <dc:creator/>
  <dc:language>en</dc:language>
  <cp:keywords/>
  <dcterms:created xsi:type="dcterms:W3CDTF">2026-07-29T17:57:54Z</dcterms:created>
  <dcterms:modified xsi:type="dcterms:W3CDTF">2026-07-29T17:57:54Z</dcterms:modified>
</cp:coreProperties>
</file>

<file path=docProps/custom.xml><?xml version="1.0" encoding="utf-8"?>
<Properties xmlns="http://schemas.openxmlformats.org/officeDocument/2006/custom-properties" xmlns:vt="http://schemas.openxmlformats.org/officeDocument/2006/docPropsVTypes"/>
</file>