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Uganda</w:t>
      </w:r>
      <w:r>
        <w:t xml:space="preserve"> </w:t>
      </w:r>
      <w:r>
        <w:t xml:space="preserve">Kampala</w:t>
      </w:r>
    </w:p>
    <w:bookmarkStart w:id="26" w:name="X1c574ee69aeb15bba33e0a4c9d342e4913bda1d"/>
    <w:p>
      <w:pPr>
        <w:pStyle w:val="Heading1"/>
      </w:pPr>
      <w:r>
        <w:t xml:space="preserve">The Lens of the Capital: The Evolving Role of the Videographer in Uganda Kampala</w:t>
      </w:r>
    </w:p>
    <w:p>
      <w:pPr>
        <w:pStyle w:val="FirstParagraph"/>
      </w:pPr>
      <w:r>
        <w:t xml:space="preserve">In the rapidly urbanizing landscape of East Africa, few cities pulsate with as much dynamic energy and visual diversity as Kampala. As the capital city of Uganda, Kampala is not merely an administrative center but a cultural hub where tradition seamlessly blends with modern ambition. At the heart of this visual transformation sits a crucial creative professional: the</w:t>
      </w:r>
      <w:r>
        <w:t xml:space="preserve"> </w:t>
      </w:r>
      <w:r>
        <w:t xml:space="preserve">Videographer</w:t>
      </w:r>
      <w:r>
        <w:t xml:space="preserve">. This essay explores the multifaceted role of the videographer in Uganda Kampala, examining how they capture the essence of a city in flux, serve its growing economy, and preserve its cultural narrative.</w:t>
      </w:r>
    </w:p>
    <w:bookmarkStart w:id="20" w:name="Xbb8df12bc9331de23d0cea63bf69eeb3fc84d40"/>
    <w:p>
      <w:pPr>
        <w:pStyle w:val="Heading2"/>
      </w:pPr>
      <w:r>
        <w:t xml:space="preserve">The Visual Identity of a Growing Metropolis</w:t>
      </w:r>
    </w:p>
    <w:p>
      <w:pPr>
        <w:pStyle w:val="FirstParagraph"/>
      </w:pPr>
      <w:r>
        <w:t xml:space="preserve">Kampala is often described as "The City of Seven Hills," but to truly understand it requires more than just geographical description; it requires visual storytelling. The</w:t>
      </w:r>
      <w:r>
        <w:t xml:space="preserve"> </w:t>
      </w:r>
      <w:r>
        <w:t xml:space="preserve">videographer</w:t>
      </w:r>
      <w:r>
        <w:t xml:space="preserve"> </w:t>
      </w:r>
      <w:r>
        <w:t xml:space="preserve">in Uganda Kampala acts as the primary architect of the city’s modern visual identity. Unlike static photography, which captures a single millisecond, video provides motion, sound, and context—elements that are essential to conveying the chaotic yet vibrant rhythm of life in Kampala.</w:t>
      </w:r>
    </w:p>
    <w:p>
      <w:pPr>
        <w:pStyle w:val="BodyText"/>
      </w:pPr>
      <w:r>
        <w:t xml:space="preserve">From the bustling markets of Owino Market to the sleek glass facades rising along Nkrumah Road, videographers document the physical expansion of Uganda’s capital. They capture the morning commute on Kampala’s congested roads, a symbol of both urban challenge and resilience. By filming these daily scenes, videographers provide an authentic glimpse into the life of Ugandans that resonates with both local audiences and international observers. The work done by a skilled</w:t>
      </w:r>
      <w:r>
        <w:t xml:space="preserve"> </w:t>
      </w:r>
      <w:r>
        <w:t xml:space="preserve">videographer</w:t>
      </w:r>
      <w:r>
        <w:t xml:space="preserve"> </w:t>
      </w:r>
      <w:r>
        <w:t xml:space="preserve">in Uganda Kampala helps to humanize statistics about urbanization, turning abstract data into relatable human stories.</w:t>
      </w:r>
    </w:p>
    <w:bookmarkEnd w:id="20"/>
    <w:bookmarkStart w:id="21" w:name="Xb4e4252f2be9187cf4dff10b5999bcdefc36724"/>
    <w:p>
      <w:pPr>
        <w:pStyle w:val="Heading2"/>
      </w:pPr>
      <w:r>
        <w:t xml:space="preserve">Catalysts for Economic Growth and Branding</w:t>
      </w:r>
    </w:p>
    <w:p>
      <w:pPr>
        <w:pStyle w:val="FirstParagraph"/>
      </w:pPr>
      <w:r>
        <w:t xml:space="preserve">Beyond artistic expression, the role of the</w:t>
      </w:r>
      <w:r>
        <w:t xml:space="preserve"> </w:t>
      </w:r>
      <w:r>
        <w:t xml:space="preserve">videographer</w:t>
      </w:r>
      <w:r>
        <w:t xml:space="preserve"> </w:t>
      </w:r>
      <w:r>
        <w:t xml:space="preserve">in Uganda Kampala is increasingly economic. As Kampala solidifies its position as a business hub for East Africa, there is a surging demand for high-quality video content from corporations, startups, and non-governmental organizations. Companies in Uganda Kampala utilize videography for corporate branding, product launches, and internal communications. A compelling promotional video can elevate a local brand to international standards.</w:t>
      </w:r>
    </w:p>
    <w:p>
      <w:pPr>
        <w:pStyle w:val="BodyText"/>
      </w:pPr>
      <w:r>
        <w:t xml:space="preserve">Furthermore, the tourism industry in Uganda relies heavily on visual media to attract visitors from around the globe. While gorilla trekking in Bwindi is a major draw, Kampala itself offers rich cultural experiences that need to be showcased. Videographers create immersive travel documentaries and promotional reels that highlight Kampala’s nightlife, art galleries, and historical sites like the Uganda Museum. These videos are not just advertisements; they are invitations to experience the warmth and hospitality of Ugandan culture. By producing high-caliber content, videographers directly contribute to the tourism revenue that supports thousands of jobs in Uganda Kampala.</w:t>
      </w:r>
    </w:p>
    <w:bookmarkEnd w:id="21"/>
    <w:bookmarkStart w:id="22" w:name="X5f8ce6edd6afec47cd59e137da2fc953116dda4"/>
    <w:p>
      <w:pPr>
        <w:pStyle w:val="Heading2"/>
      </w:pPr>
      <w:r>
        <w:t xml:space="preserve">Preserving Culture and Documenting Social Change</w:t>
      </w:r>
    </w:p>
    <w:p>
      <w:pPr>
        <w:pStyle w:val="FirstParagraph"/>
      </w:pPr>
      <w:r>
        <w:t xml:space="preserve">Culturally, Uganda Kampala is a melting pot of diverse ethnic groups and modern influences. The</w:t>
      </w:r>
      <w:r>
        <w:t xml:space="preserve"> </w:t>
      </w:r>
      <w:r>
        <w:t xml:space="preserve">videographer</w:t>
      </w:r>
      <w:r>
        <w:t xml:space="preserve"> </w:t>
      </w:r>
      <w:r>
        <w:t xml:space="preserve">serves as an archivist of this social tapestry. In recent years, there has been a boom in the Ugandan film industry (often referred to locally within the broader East African context) and the music video sector. Videographers in Uganda Kampala are at the forefront of this creative explosion, working with artists to bring lyrical narratives to life.</w:t>
      </w:r>
    </w:p>
    <w:p>
      <w:pPr>
        <w:pStyle w:val="BodyText"/>
      </w:pPr>
      <w:r>
        <w:t xml:space="preserve">These videos often reflect contemporary social issues, political commentary, and cultural pride. They serve as a mirror to society, prompting discussions on identity, gender roles, and youth empowerment within Uganda. Documentary-style videography is particularly vital here; independent filmmakers use their cameras to document grassroots movements and community initiatives that might otherwise go unnoticed by mainstream media. By doing so, they ensure that the stories of ordinary Ugandans in Kampala are preserved for future generations.</w:t>
      </w:r>
    </w:p>
    <w:bookmarkEnd w:id="22"/>
    <w:bookmarkStart w:id="23" w:name="X2cedee3e7a75aa58a9b20914d3f298c1633a56e"/>
    <w:p>
      <w:pPr>
        <w:pStyle w:val="Heading2"/>
      </w:pPr>
      <w:r>
        <w:t xml:space="preserve">Technological Advancement and Accessibility</w:t>
      </w:r>
    </w:p>
    <w:p>
      <w:pPr>
        <w:pStyle w:val="FirstParagraph"/>
      </w:pPr>
      <w:r>
        <w:t xml:space="preserve">The profession of the</w:t>
      </w:r>
      <w:r>
        <w:t xml:space="preserve"> </w:t>
      </w:r>
      <w:r>
        <w:t xml:space="preserve">videographer</w:t>
      </w:r>
      <w:r>
        <w:t xml:space="preserve"> </w:t>
      </w:r>
      <w:r>
        <w:t xml:space="preserve">has been democratized by technological advancements. In Uganda Kampala, access to high-quality cameras, drones, and editing software has improved significantly. This accessibility allows for a diverse range of voices to enter the field. Young creatives in Kampala are experimenting with drone footage to capture aerial perspectives of the city’s unique topography and urban sprawl.</w:t>
      </w:r>
    </w:p>
    <w:p>
      <w:pPr>
        <w:pStyle w:val="BodyText"/>
      </w:pPr>
      <w:r>
        <w:t xml:space="preserve">Moreover, the rise of social media platforms has changed how videographers operate in Uganda Kampala. Content must be engaging, concise, and optimized for mobile viewing. Videographers have had to adapt their skills accordingly, mastering short-form video content for platforms like Instagram Reels and TikTok while still delivering long-form narratives for YouTube or corporate clients. This versatility is a hallmark of the modern</w:t>
      </w:r>
      <w:r>
        <w:t xml:space="preserve"> </w:t>
      </w:r>
      <w:r>
        <w:t xml:space="preserve">videographer</w:t>
      </w:r>
      <w:r>
        <w:t xml:space="preserve"> </w:t>
      </w:r>
      <w:r>
        <w:t xml:space="preserve">in Uganda Kampala, who must be part technician, part storyteller, and part digital marketer.</w:t>
      </w:r>
    </w:p>
    <w:bookmarkEnd w:id="23"/>
    <w:bookmarkStart w:id="24" w:name="challenges-and-future-prospects"/>
    <w:p>
      <w:pPr>
        <w:pStyle w:val="Heading2"/>
      </w:pPr>
      <w:r>
        <w:t xml:space="preserve">Challenges and Future Prospects</w:t>
      </w:r>
    </w:p>
    <w:p>
      <w:pPr>
        <w:pStyle w:val="FirstParagraph"/>
      </w:pPr>
      <w:r>
        <w:t xml:space="preserve">Despite the growth, videographers in Uganda Kampala face challenges. Issues such as inconsistent power supply during shoots, import duties on expensive equipment, and the need for continuous skill updates are prevalent. However, these challenges have fostered a spirit of innovation among local professionals. Creative solutions are often developed within the community to overcome logistical hurdles.</w:t>
      </w:r>
    </w:p>
    <w:p>
      <w:pPr>
        <w:pStyle w:val="BodyText"/>
      </w:pPr>
      <w:r>
        <w:t xml:space="preserve">Looking ahead, the demand for video content in Uganda Kampala is only set to increase with the expansion of digital infrastructure and internet penetration. The role of the</w:t>
      </w:r>
      <w:r>
        <w:t xml:space="preserve"> </w:t>
      </w:r>
      <w:r>
        <w:t xml:space="preserve">videographer</w:t>
      </w:r>
      <w:r>
        <w:t xml:space="preserve"> </w:t>
      </w:r>
      <w:r>
        <w:t xml:space="preserve">will likely expand into new areas such as virtual reality (VR) experiences and augmented reality (AR), offering immersive ways to explore Kampala’s heritage sites or business environments.</w:t>
      </w:r>
    </w:p>
    <w:bookmarkEnd w:id="24"/>
    <w:bookmarkStart w:id="25" w:name="conclusion"/>
    <w:p>
      <w:pPr>
        <w:pStyle w:val="Heading2"/>
      </w:pPr>
      <w:r>
        <w:t xml:space="preserve">Conclusion</w:t>
      </w:r>
    </w:p>
    <w:p>
      <w:pPr>
        <w:pStyle w:val="FirstParagraph"/>
      </w:pPr>
      <w:r>
        <w:t xml:space="preserve">In conclusion, the</w:t>
      </w:r>
      <w:r>
        <w:t xml:space="preserve"> </w:t>
      </w:r>
      <w:r>
        <w:t xml:space="preserve">videographer</w:t>
      </w:r>
      <w:r>
        <w:t xml:space="preserve"> </w:t>
      </w:r>
      <w:r>
        <w:t xml:space="preserve">is far more than a technician holding a camera; they are essential storytellers in Uganda Kampala. They shape the visual narrative of a city that is rapidly modernizing while striving to keep its cultural roots intact. Through their work, videographers drive economic growth through branding and tourism, preserve cultural heritage through documentary filmmaking, and give voice to the diverse experiences of Ugandans. As Uganda Kampala continues to evolve on the global stage, the</w:t>
      </w:r>
      <w:r>
        <w:t xml:space="preserve"> </w:t>
      </w:r>
      <w:r>
        <w:t xml:space="preserve">videographer</w:t>
      </w:r>
      <w:r>
        <w:t xml:space="preserve"> </w:t>
      </w:r>
      <w:r>
        <w:t xml:space="preserve">will remain a pivotal figure in capturing its spirit, ensuring that its story is told with clarity, creativity, and depth.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Uganda Kampala</dc:title>
  <dc:creator/>
  <dc:language>en</dc:language>
  <cp:keywords/>
  <dcterms:created xsi:type="dcterms:W3CDTF">2026-07-29T09:46:30Z</dcterms:created>
  <dcterms:modified xsi:type="dcterms:W3CDTF">2026-07-29T09:46:30Z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