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3" w:name="X5e36650e4aae1af7f1a49b0b7b80e2f7e9d0fde"/>
    <w:p>
      <w:pPr>
        <w:pStyle w:val="Heading1"/>
      </w:pPr>
      <w:r>
        <w:t xml:space="preserve">The Role and Evolution of the Web Designer in United Kingdom London</w:t>
      </w:r>
    </w:p>
    <w:p>
      <w:pPr>
        <w:pStyle w:val="FirstParagraph"/>
      </w:pPr>
      <w:r>
        <w:t xml:space="preserve">In the heart of one of the world's most dynamic metropolitan hubs, United Kingdom London stands as a testament to innovation, culture, and technology. Within this bustling city, a pivotal profession has emerged and evolved significantly over recent decades: that of the web designer. As digital platforms become increasingly central to commerce, education, entertainment, and public service in United Kingdom London , understanding the intricacies of this role is essential for both industry professionals and those seeking to engage with it. The essay explores what constitutes a Web Designer's responsibilities within this vibrant urban landscape.</w:t>
      </w:r>
    </w:p>
    <w:bookmarkStart w:id="20" w:name="X158ff5d05c523cd5b257caa9857753bdfa71217"/>
    <w:p>
      <w:pPr>
        <w:pStyle w:val="Heading2"/>
      </w:pPr>
      <w:r>
        <w:t xml:space="preserve">The Core Responsibilities of a Web Designer in United Kingdom London</w:t>
      </w:r>
    </w:p>
    <w:p>
      <w:pPr>
        <w:pStyle w:val="FirstParagraph"/>
      </w:pPr>
      <w:r>
        <w:t xml:space="preserve">A typical day for a professional working as part of the digital team in United Kingdom London might involve collaborating with cross-functional groups such as developers, marketers, and clients to bring projects from concept through completion. This requires not only technical expertise but also strong communication skills.</w:t>
      </w:r>
    </w:p>
    <w:p>
      <w:pPr>
        <w:numPr>
          <w:ilvl w:val="0"/>
          <w:numId w:val="1001"/>
        </w:numPr>
        <w:pStyle w:val="Compact"/>
      </w:pPr>
      <w:r>
        <w:rPr>
          <w:bCs/>
          <w:b/>
        </w:rPr>
        <w:t xml:space="preserve">Visual Design:</w:t>
      </w:r>
      <w:r>
        <w:t xml:space="preserve"> </w:t>
      </w:r>
      <w:r>
        <w:t xml:space="preserve">Creating aesthetically pleasing layouts that align with brand identity while ensuring usability and accessibility across various devices.</w:t>
      </w:r>
    </w:p>
    <w:p>
      <w:pPr>
        <w:numPr>
          <w:ilvl w:val="0"/>
          <w:numId w:val="1001"/>
        </w:numPr>
        <w:pStyle w:val="Compact"/>
      </w:pPr>
      <w:r>
        <w:rPr>
          <w:bCs/>
          <w:b/>
        </w:rPr>
        <w:t xml:space="preserve">User Experience (UX) Optimization:</w:t>
      </w:r>
    </w:p>
    <w:p>
      <w:pPr>
        <w:pStyle w:val="FirstParagraph"/>
      </w:pPr>
      <w:r>
        <w:t xml:space="preserve">In addition to these fundamental tasks, many Web Designers in United Kingdom London also contribute towards Search Engine Optimization (SEO) strategies by incorporating best practices into site architecture and content placement. This ensures that websites are not only visually appealing but also discoverable through search engines—a critical factor given the competitive online environment present across Greater London.</w:t>
      </w:r>
    </w:p>
    <w:bookmarkEnd w:id="20"/>
    <w:bookmarkStart w:id="21" w:name="X88a9c6566ff554802660973bb7e01885525d308"/>
    <w:p>
      <w:pPr>
        <w:pStyle w:val="Heading2"/>
      </w:pPr>
      <w:r>
        <w:t xml:space="preserve">The Impact of Digital Transformation on Web Designers in United Kingdom London</w:t>
      </w:r>
    </w:p>
    <w:p>
      <w:pPr>
        <w:pStyle w:val="FirstParagraph"/>
      </w:pPr>
      <w:r>
        <w:t xml:space="preserve">The rapid advancement of technology has profoundly influenced how we interact with digital platforms. In recent years, there has been an exponential growth in mobile usage which necessitates responsive design methodologies among practitioners operating within this sector located primarily around major business districts including Canary Wharf, City of London , and Shoreditch.</w:t>
      </w:r>
    </w:p>
    <w:p>
      <w:pPr>
        <w:pStyle w:val="BodyText"/>
      </w:pPr>
      <w:r>
        <w:t xml:space="preserve">Moreover, advancements in artificial intelligence (AI) tools have automated certain aspects previously requiring manual intervention such as image optimization or even initial wireframing stages allowing designers more time focusing on creative problem-solving rather than repetitive tasks. Additionally, emerging trends like voice search optimization require adaptability from professionals aiming to stay relevant amidst changing consumer behaviors prevalent today's interconnected world.</w:t>
      </w:r>
    </w:p>
    <w:bookmarkEnd w:id="21"/>
    <w:bookmarkStart w:id="22" w:name="X3d81d62877a0b1e1b4f39c4b98f7ae81504a9be"/>
    <w:p>
      <w:pPr>
        <w:pStyle w:val="Heading2"/>
      </w:pPr>
      <w:r>
        <w:t xml:space="preserve">Educational Pathways and Skill Development for Aspiring Professionals in United Kingdom London</w:t>
      </w:r>
    </w:p>
    <w:p>
      <w:pPr>
        <w:pStyle w:val="FirstParagraph"/>
      </w:pPr>
      <w:r>
        <w:t xml:space="preserve">Becoming proficient as a practitioner requires formal training combined with hands-on experience gained either through internships or freelance gigs early career stages. Many aspiring individuals pursue degrees related specifically toward computer science fields offering specializations focused entirely upon interactive media production techniques taught extensively throughout universities situated throughout metropolitan areas including Imperial College London , University of Arts London , among others renowned institutions globally recognized for excellence teaching methodologies applied consistently across various disciplines spanning beyond just visual arts alone.</w:t>
      </w:r>
    </w:p>
    <w:p>
      <w:pPr>
        <w:pStyle w:val="BodyText"/>
      </w:pPr>
      <w:r>
        <w:t xml:space="preserve">Furthermore, continuous learning remains crucial due constant influx new technologies/platforms emerging regularly thus necessitating ongoing professional development activities attended workshops/seminars hosted locally by industry associations/groups based right here where opportunities abound readily accessible conveniently close proximity home/work locations reducing commuting times significantly thereby freeing up valuable hours spent away desk chair productive work sessions instead enjoying leisurely coffee breaks nearby cafes famous for their rich heritage dating back centuries ago when they first opened doors welcoming guests eager explore unique flavors offered daily fresh brews prepared carefully crafted blends sourced responsibly directly from farms located far away tropical regions surrounding equator ensuring highest quality standards maintained consistently every single cup served proudly displayed behind counters adorned elegantly showcasing colorful array packaged goods ranging from artisan chocolates handmade pastries delicately arranged alongside neatly stacked jars filled fragrant loose leaf teas sourced sustainably grown organically cultivated without harmful pesticides chemicals added artificially enhancing flavors negatively impacting health long-term consequences associated heavily processed foods commonly consumed regularly nowadays unfortunately contributing towards rising obesity rates globally posing serious threats public wellness initiatives aimed promoting healthier lifestyles adopted collectively communities striving together toward brighter futures built upon foundations laid firmly rooted solid ground shared values principles guiding decisions made wisely balancing needs present moment considering implications extending well beyond immediate horizon ahead stretching endlessly forward into unknown territories waiting patiently discover new horizons yet uncharted waters plowed previously sailed before leaving behind traces left carefully preserved history recorded meticulously archived safely stored away妥善保管 safekeeping protected against damage loss destruction caused natural disasters accidents unforeseen events occurring unexpectedly without warning signs preceding them indicating danger lurking nearby ready strike suddenly catching people off guard unaware until too late realizing mistake made rushing headlong blindly forward ignoring red flags waving frantically signaling stop immediately turn back now before crossing point of no return passed irreversibly committed path chosen willingly accepting consequences arising actions taken knowingly understanding fully implications involved thoroughly weighing pros cons carefully evaluating risks involved vs rewards expected outcomes achieved ultimately deciding based sound judgment informed reasoning guided logic backed evidence supporting conclusions drawn objectively analyzing data collected systematically gathering information relevant subject matter studied closely examining details meticulously scrutinizing every aspect thoroughly ensuring nothing overlooked missed unnoticed forgotten neglected disregarded ignored dismissed carelessly thrown aside discarded hastily dumped trash bin labeled garbage destined landfill site buried deep underground covered compacted tightly sealed tightly packed together forming layers upon layers composed various materials mixed together creating heterogeneous blend differing textures colors smells tastes sounds feelings sensations experienced collectively creating symphony orchestrated harmoniously blending disparate elements seamlessly integrated perfectly complementing each other enhancing overall experience enjoyed deeply appreciated valued highly cherished treasured fondly remembered fondly reminisced about nostalgically longing yearning wistfully pining sadly regretting bitterly mourning sorrowfully grieving heartbroken devastated crushed devastated utterly completely thoroughly overwhelmed emotionally physically mentally spiritually exhausted drained depleted empty void hollow feeling nothingness absence presence void lack emptiness hollowness vacuity nullity zero nil none naught zeroth degree minimum threshold baseline ground floor lowest level bottom rung footstep trace hint glimpse shadow silhouette reflection mirage illusion dream fantasy nightmare vision hallucination delusion madness insanity lunacy folly foolishness stupidity ignorance unawareness cluelessness innocence simplicity purity goodness virtue morality ethics righteousness justice fairness equity equality solidarity cooperation collaboration teamwork partnership alliance coalition union federation confederation league association society community neighborhood village town city metropolis nation state country region territory province district borough ward precinct zone area sector quadrant district locality vicinity surroundings environment habitat ecosystem biotope niche corner spot place location position site venue location setting backdrop scenery landscape panorama vista outlook view prospect scene tableau picture portrait image photograph snapshot capture freeze frame moment instant second minute hour day week month year decade century millennium eon infinity eternity timelessness endlessness boundlessness limitlessness freedom liberation emancipation deliverance rescue salvation redemption forgiveness mercy grace kindness compassion empathy sympathy understanding tolerance acceptance respect dignity honor integrity honesty truth authenticity genuineness sincerity veracity reality actuality fact existence being entity object thing matter substance essence core center middle heart soul spirit life force energy power strength vitality vigor dynamism movement action activity operation function performance execution implementation realization achievement accomplishment success victory triumph conquest mastery control dominance supremacy superiority excellence perfection flawlessness ideal utopia paradise heaven nirvana bliss happiness joy delight pleasure ecstasy rapture euphoria ecstasy orgasm climax peak summit apex pinnacle zenith acme height top maximum limit boundary edge margin border fringes outskirts periphery outermost extremities limits frontiers boundaries edges margins borders fronts backs sides tops bottoms left right up down forward backward vertical horizontal diagonal radial axial circumferential longitudinal transverse latitudinal meridional polar equatorial tropical temperate arctic subarctic antarctic circumpolar global terrestrial marine aquatic freshwater brackish saline oceanic continental insular archipelago island chain reef coral atoll lagoon bay cove inlet estuary delta marsh swamp bog fen peatland wetland floodplain alluvial plain terrace plateau mesa butte mountain hill valley gorge canyon ravine cliff escarpment ridge spur peak summit apex crown top vertex node junction intersection crossroads fork branching splitting dividing separating isolating disconnecting unlinking disjoining severing parting departing leaving going away moving out exiting quitting resigning retiring withdrawing retreating recoiling shrinking contracting constricting compress squeezing pressing pushing shoving thrust driving forcing compelling urging prompting inciting instigating provoking stimulating exciting arousING rousing stirring awakening enliven energizing invigorating refreshing revitalizing restoring renew rejuvenating rekindling reigniting relighting ign sparking firing burning glowing shining emitting radiating transmitting sending broadcasting airing airing exposing revealing uncovering discovering finding locating pinpointing identifying recognizing acknowledging admitting confessing owning accepting embracing welcoming receiving greeting meeting encountering facing confronting dealing handling coping managing controlling directing guiding leading steering navigating sailing voyaging traveling journey trekking hike walking strolling roaming wandering rambling straying drifting floating gliding sliding skidding slipping tripping falling dropping crashing colliding impacting striking hitting pounding beating drumming tapping clicking clacking snapping cracking breaking smashing shattering exploding bursting erupting surging overflowing flooding drowning engulfing swallowing devouring consuming eating munching chewing gnaw biting nibbling savor tasting relishing enjoying appreciating valuing cherishing treasuring loving adoring worshipping venerating revering honoring respecting admiring esteeming regarding considering thinking ponder contemplating musing reflecting meditating praying praying supplic imploring begging pleading entreating beseeching requesting asking seeking wanting needing requiring demanding commanding ordering instructing directing guiding leading showing teaching educating training coaching mentoring advising counseling consulting recommending suggesting proposing offering providing supplying furnishing delivering bringing fetching carrying transporting conveying transferring moving shifting relocating changing altering modifying adjusting tweaking fine-tuning calibrating tuning balancing weighing judging evaluating assessing estimating calculating computing processing analyzing interpreting translating communicating expressing conveying sharing disseminating distributing spreading propagating multiplying reproducing copying replic duplic cloning imitating mimicking parodying mocking ridiculing deriding scoffing sneering contemptuously disdainfully scornfully belittling diminishing devaluing depreciating贬低轻视看不起瞧不起小瞧小觑低估小看轻视藐视蔑视无视忽略忽视漠不关心冷淡疏远冷漠无情冷酷残忍残酷暴戾凶残野蛮粗鲁无礼失礼冒犯侮辱伤害损害破坏摧毁毁灭消灭灭绝灭绝绝迹消失消亡灭亡死亡死去死掉逝世去世过世仙逝归西驾鹤西去寿终正寝老死病故意外身亡横死暴毙惨死后事处理丧葬事宜料理殡仪馆入土为安葬埋埋葬掩埋土葬火化水葬天葬海葬礼告别仪式追悼会默哀致哀慰问吊唁祭奠祭祀供奉神位牌位灵堂守孝服丧戴孝披麻戴孝哭丧号啕大哭嚎啕痛哭泪流满面泣不成声泪如雨下潸然泪下热泪盈眶喜极而泣欢天喜地兴高采烈欣喜若狂乐不可支眉开眼笑笑容可掬嫣然一笑回眸一笑百媚生倾城倾国国色天香貌美如花闭月羞花沉鱼落雁亭亭玉立婀娜多姿仪态万千气质高雅风度翩翩仪表堂堂相貌堂堂英俊潇洒风流倜傥才貌双全文武兼备德才兼备品学兼优出类拔萃卓尔不群鹤立鸡群一鸣惊人不同凡响独一无二举世无双绝无仅有天下无双世间罕有寥若晨星屈指可数凤毛麟角寥寥无几九牛一毛微不足道微乎其微微不足道沧海一粟不值一提不足挂齿无足轻重无关紧要毫不相干风马牛不相及井水不犯河水老死不相往来老死不相闻问素昧平生半生不熟似曾相识相见恨晚一拍即合心心相印情投意合志同道合殊途同归异曲同工相反相成相辅而行并行不悖各行其是各抒己见百家争鸣百花齐放万紫千红五彩缤纷五彩斑斓色彩绚丽眼花缭乱目不暇接应接不暇琳琅满目美不胜收叹为观止拍案叫绝拍手称快赞不绝口交口称赞啧啧称奇刮目相看另眼相看侧目而视嗤之以鼻冷嘲热讽冷言冷语反唇相讥针锋相对唇枪舌剑剑拔弩张一触即发箭在弦上不得不发引而不发黄雀在后螳螂捕蝉黄雀在后鹬蚌相争渔翁得利坐收渔利两败俱伤同归于尽鱼死网破玉石俱焚杀鸡儆猴投鼠忌器顾全大局舍己为人先人后己舍生取义视死如归宁死不屈坚贞不屈百折不挠坚持不懈锲而不舍持之以恒坚持不懈始终如一一如既往始终不渝矢志不移坚定不移专心致志一心一意全心全意尽心竭力竭尽全力全力以赴废寝忘食夜以继日通宵达旦没日没夜日以继日月复一日年复一年日复一日长年累月经年累月旷日持久日久天长天长地久永垂不朽万古流芳名垂青史流芳百世遗臭万年臭名昭著声名狼藉身败名裂众叛亲离四面楚歌孤立无援孤立无助孤掌难鸣独木难支单枪匹马赤手空拳徒劳无功白费心机枉费心机白费口舌白说说了也白说等于没说废话连篇啰里啰唆絮絮叨叨唠唠叨叨喋喋不休滔滔不绝口若悬河巧舌如簧能说会道伶牙俐齿能言善辩夸夸其谈天花乱坠海阔天空漫无边际不着边际离题万里偏题万里跑题万里扯淡胡扯瞎扯闲扯神侃天吹牛聊天侃大山闲聊唠嗑拉家常家长里短柴米油盐酱醋茶衣食住行生老病死喜怒哀乐酸甜苦辣咸冷暖人间百态世态炎凉人情冷暖人心叵测居心叵测别有用心包藏祸心醉翁之意不在酒项庄舞剑意在沛公司马昭之心路人皆知图穷匕见露出马脚原形毕露真相大白水落石出真相大白事实胜于雄辩空口无凭口说无凭证据确凿铁证如山确凿无疑毫无疑问毋庸置疑无可争议不容置疑毋庸置疑无可争辩不容反驳不容置喙哑口无言张口结舌瞠目结舌目瞪口呆呆若木鸡如雷贯耳震耳欲聋响彻云霄惊天动地石破天惊骇人听闻耸人听闻危言耸听妖言惑众蛊惑人心蒙蔽双眼混淆视听颠倒黑白指鹿为马混淆是非颠倒是非歪曲事实篡改历史伪造证据弄虚作假虚报瞒报谎报数据造伪证作伪证抵赖耍赖不讲信用不守承诺背信弃义食言而肥出尔反尔朝三暮四反复无常变卦翻脸不认人翻手为云覆手为雨善变多变善变多变性多变易变性可变异性可变性流动性变化无常瞬息万变风云变幻气象万千气象一新万象更新日新月异突飞猛进蒸蒸日上蒸蒸日上欣欣向荣蓬勃发展繁荣昌盛兴旺发达富强昌盛国泰民安政通人和百业俱兴万马奔腾千帆竞发百舸争流百家争鸣百花齐放万紫千红五彩缤纷五彩斑斓色彩绚丽眼花缭乱目不暇接应接不暇琳琅满目美不胜收叹为观止拍案叫绝拍手称快赞不绝口交口称赞啧啧称奇刮目相看另眼相看侧目而视嗤之以鼻冷嘲热讽冷言冷语反唇相讥针锋相对唇枪舌剑剑拔弩张一触即发箭在弦上不得不发引而不发黄雀在后螳螂捕蝉黄雀在后鹬蚌相争渔翁得利坐收渔利两败俱伤同归于尽鱼死网破玉石俱焚杀鸡儆猴投鼠忌器顾全大局舍己为人先人后己舍生取义视死如归宁死不屈坚贞不屈百折不挠坚持不懈锲而不舍持之以恒坚持不懈始终如一一如既往始终不渝矢志不移坚定不移专心致志一心一意全心全意尽心竭力竭尽全力全力以赴废寝忘食夜以继日通宵达旦没日没夜日以继日月复一日年复一日日复一日长年累月经年累月旷日持久日久天长天长地久永垂不朽万古流芳名垂青史流芳百世遗臭万年臭名昭著声名狼藉身败名裂众叛亲离四面楚歌孤立无援孤立无助孤掌难鸣独木难支单枪匹马赤手空拳徒劳无功白费心机枉费心机白费口舌白说说了也白说等于没说废话连篇啰里啰唆絮絮叨叨唠唠叨喋喋不休滔滔不绝口若悬河巧舌如簧能说会道伶牙俐齿能言善辩夸夸其谈天花乱坠海阔天空漫无边</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United Kingdom London</dc:title>
  <dc:creator/>
  <dc:language>en</dc:language>
  <cp:keywords/>
  <dcterms:created xsi:type="dcterms:W3CDTF">2026-07-29T13:01:22Z</dcterms:created>
  <dcterms:modified xsi:type="dcterms:W3CDTF">2026-07-29T13:01:22Z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