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Australia</w:t>
      </w:r>
      <w:r>
        <w:t xml:space="preserve"> </w:t>
      </w:r>
      <w:r>
        <w:t xml:space="preserve">Brisbane</w:t>
      </w:r>
    </w:p>
    <w:bookmarkStart w:id="26" w:name="X24abc881317489da53b6e079f184f75dd59946e"/>
    <w:p>
      <w:pPr>
        <w:pStyle w:val="Heading1"/>
      </w:pPr>
      <w:r>
        <w:t xml:space="preserve">The Essential Welder in the Australian Brisbane Context</w:t>
      </w:r>
    </w:p>
    <w:p>
      <w:pPr>
        <w:pStyle w:val="FirstParagraph"/>
      </w:pPr>
      <w:r>
        <w:t xml:space="preserve">In the sprawling landscape of modern industrial development, few trades are as fundamental or as visually striking as welding. It is a craft that bridges the gap between raw materials and functional infrastructure, serving as the backbone of construction, manufacturing, and maintenance sectors globally. However, when examining this vital trade through the specific lens of</w:t>
      </w:r>
      <w:r>
        <w:t xml:space="preserve"> </w:t>
      </w:r>
      <w:r>
        <w:rPr>
          <w:bCs/>
          <w:b/>
        </w:rPr>
        <w:t xml:space="preserve">Australia Brisbane</w:t>
      </w:r>
      <w:r>
        <w:t xml:space="preserve">, one must appreciate how local environmental factors, economic drivers converge to create a unique demand for skilled welders. This essay explores the multifaceted role of the welder in</w:t>
      </w:r>
      <w:r>
        <w:t xml:space="preserve"> </w:t>
      </w:r>
      <w:r>
        <w:rPr>
          <w:bCs/>
          <w:b/>
        </w:rPr>
        <w:t xml:space="preserve">Australia Brisbane</w:t>
      </w:r>
      <w:r>
        <w:t xml:space="preserve">, highlighting why this profession is not merely a job but a cornerstone of regional development.</w:t>
      </w:r>
    </w:p>
    <w:bookmarkStart w:id="20" w:name="the-industrial-backbone-of-queensland"/>
    <w:p>
      <w:pPr>
        <w:pStyle w:val="Heading2"/>
      </w:pPr>
      <w:r>
        <w:t xml:space="preserve">The Industrial Backbone of Queensland</w:t>
      </w:r>
    </w:p>
    <w:p>
      <w:pPr>
        <w:pStyle w:val="FirstParagraph"/>
      </w:pPr>
      <w:r>
        <w:rPr>
          <w:bCs/>
          <w:b/>
        </w:rPr>
        <w:t xml:space="preserve">Australia Brisbane</w:t>
      </w:r>
      <w:r>
        <w:t xml:space="preserve">, as the capital city and economic hub of Queensland, has experienced significant growth over the past two decades. From major infrastructure projects like cross-river tunnels to expansive residential developments in the northern suburbs, the demand for high-quality fabrication is unprecedented. The welder plays a pivotal role in this ecosystem. Unlike general laborers who may perform various tasks, a qualified welder possesses specialized skills that ensure structural integrity and safety standards are met.</w:t>
      </w:r>
    </w:p>
    <w:p>
      <w:pPr>
        <w:pStyle w:val="BodyText"/>
      </w:pPr>
      <w:r>
        <w:t xml:space="preserve">In</w:t>
      </w:r>
      <w:r>
        <w:t xml:space="preserve"> </w:t>
      </w:r>
      <w:r>
        <w:rPr>
          <w:bCs/>
          <w:b/>
        </w:rPr>
        <w:t xml:space="preserve">Australia Brisbane</w:t>
      </w:r>
      <w:r>
        <w:t xml:space="preserve">, the construction industry relies heavily on steel frameworks for high-rise buildings, bridges, and industrial facilities. The welder is responsible for joining these steel components using various techniques such as MIG (Metal Inert Gas), TIG (Tungsten Inert Gas), and Stick welding. Each method requires precision, technical knowledge of metallurgy, and physical endurance. Without the expertise of a dedicated welder, the ambitious architectural projects that define</w:t>
      </w:r>
      <w:r>
        <w:t xml:space="preserve"> </w:t>
      </w:r>
      <w:r>
        <w:rPr>
          <w:bCs/>
          <w:b/>
        </w:rPr>
        <w:t xml:space="preserve">Australia Brisbane</w:t>
      </w:r>
      <w:r>
        <w:t xml:space="preserve">’s skyline would remain mere concepts on paper rather than tangible realities.</w:t>
      </w:r>
    </w:p>
    <w:bookmarkEnd w:id="20"/>
    <w:bookmarkStart w:id="21" w:name="X06df9e59c4fcb584a620e440b6a4147414859c4"/>
    <w:p>
      <w:pPr>
        <w:pStyle w:val="Heading2"/>
      </w:pPr>
      <w:r>
        <w:t xml:space="preserve">Environmental Challenges Specific to Region</w:t>
      </w:r>
    </w:p>
    <w:p>
      <w:pPr>
        <w:pStyle w:val="FirstParagraph"/>
      </w:pPr>
      <w:r>
        <w:t xml:space="preserve">The role of a welder in</w:t>
      </w:r>
      <w:r>
        <w:t xml:space="preserve"> </w:t>
      </w:r>
      <w:r>
        <w:rPr>
          <w:bCs/>
          <w:b/>
        </w:rPr>
        <w:t xml:space="preserve">Australia Brisbane</w:t>
      </w:r>
    </w:p>
    <w:p>
      <w:pPr>
        <w:pStyle w:val="BodyText"/>
      </w:pPr>
      <w:r>
        <w:t xml:space="preserve">Furthermore, the coastal proximity of</w:t>
      </w:r>
      <w:r>
        <w:t xml:space="preserve"> </w:t>
      </w:r>
      <w:r>
        <w:rPr>
          <w:bCs/>
          <w:b/>
        </w:rPr>
        <w:t xml:space="preserve">Australia Brisbane</w:t>
      </w:r>
      <w:r>
        <w:t xml:space="preserve"> </w:t>
      </w:r>
      <w:r>
        <w:t xml:space="preserve">introduces salt-laden air which accelerates corrosion. This necessitates that welders in this region are well-versed in anti-corrosive treatments and protective coatings. A skilled welder does not simply join metals; they ensure longevity by selecting appropriate materials and finishes that can withstand the harsh Queensland environment. This added layer of complexity elevates the status of a local welder from a mere technician to a critical asset in maintaining infrastructure resilience.</w:t>
      </w:r>
    </w:p>
    <w:bookmarkEnd w:id="21"/>
    <w:bookmarkStart w:id="22" w:name="economic-implications-and-employment"/>
    <w:p>
      <w:pPr>
        <w:pStyle w:val="Heading2"/>
      </w:pPr>
      <w:r>
        <w:t xml:space="preserve">Economic Implications and Employment</w:t>
      </w:r>
    </w:p>
    <w:p>
      <w:pPr>
        <w:pStyle w:val="FirstParagraph"/>
      </w:pPr>
      <w:r>
        <w:t xml:space="preserve">The economic landscape of</w:t>
      </w:r>
      <w:r>
        <w:t xml:space="preserve"> </w:t>
      </w:r>
      <w:r>
        <w:rPr>
          <w:bCs/>
          <w:b/>
        </w:rPr>
        <w:t xml:space="preserve">Australia Brisbane</w:t>
      </w:r>
    </w:p>
    <w:p>
      <w:pPr>
        <w:pStyle w:val="BodyText"/>
      </w:pPr>
      <w:r>
        <w:t xml:space="preserve">Moreover, as</w:t>
      </w:r>
      <w:r>
        <w:t xml:space="preserve"> </w:t>
      </w:r>
      <w:r>
        <w:rPr>
          <w:bCs/>
          <w:b/>
        </w:rPr>
        <w:t xml:space="preserve">Australia Brisbane</w:t>
      </w:r>
      <w:r>
        <w:t xml:space="preserve">Australia Brisbane. Continuous upskilling and certification are not optional but essential for career longevity.</w:t>
      </w:r>
    </w:p>
    <w:bookmarkEnd w:id="22"/>
    <w:bookmarkStart w:id="23" w:name="Xe9d6d29d88377fe6e944beba4fbcf13d112d8cc"/>
    <w:p>
      <w:pPr>
        <w:pStyle w:val="Heading2"/>
      </w:pPr>
      <w:r>
        <w:t xml:space="preserve">Safety Standards and Regulatory Compliance</w:t>
      </w:r>
    </w:p>
    <w:p>
      <w:pPr>
        <w:pStyle w:val="FirstParagraph"/>
      </w:pPr>
      <w:r>
        <w:t xml:space="preserve">In</w:t>
      </w:r>
      <w:r>
        <w:t xml:space="preserve"> </w:t>
      </w:r>
      <w:r>
        <w:rPr>
          <w:bCs/>
          <w:b/>
        </w:rPr>
        <w:t xml:space="preserve">Australia Brisbane</w:t>
      </w:r>
      <w:r>
        <w:t xml:space="preserve">, workplace safety is paramount, governed by strict regulations under Work Health and Safety (WHS) laws. Welding involves hazards such as intense UV radiation, fumes, electric shock risks, and fire potential. Consequently welders must adhere to rigorous safety protocols. This includes wearing personal protective equipment (PPE), ensuring proper ventilation in confined spaces,</w:t>
      </w:r>
    </w:p>
    <w:p>
      <w:pPr>
        <w:pStyle w:val="BodyText"/>
      </w:pPr>
      <w:r>
        <w:t xml:space="preserve">The emphasis on safety also means that employers in</w:t>
      </w:r>
      <w:r>
        <w:t xml:space="preserve"> </w:t>
      </w:r>
      <w:r>
        <w:rPr>
          <w:bCs/>
          <w:b/>
        </w:rPr>
        <w:t xml:space="preserve">Australia Brisbane</w:t>
      </w:r>
    </w:p>
    <w:bookmarkEnd w:id="23"/>
    <w:bookmarkStart w:id="24" w:name="X60dfe8a927e33f79a30e274a377b0759819a51d"/>
    <w:p>
      <w:pPr>
        <w:pStyle w:val="Heading2"/>
      </w:pPr>
      <w:r>
        <w:t xml:space="preserve">Community Impact and Cultural Significance</w:t>
      </w:r>
    </w:p>
    <w:p>
      <w:pPr>
        <w:pStyle w:val="FirstParagraph"/>
      </w:pPr>
      <w:r>
        <w:t xml:space="preserve">Beyond economics and engineering, the welder holds a place of respect within the community in</w:t>
      </w:r>
      <w:r>
        <w:t xml:space="preserve"> </w:t>
      </w:r>
      <w:r>
        <w:rPr>
          <w:bCs/>
          <w:b/>
        </w:rPr>
        <w:t xml:space="preserve">Australia Brisbane</w:t>
      </w:r>
      <w:r>
        <w:t xml:space="preserve">. These artisans are often seen as guardians of quality. In a city known for its lifestyle-oriented culture, there is an underlying appreciation for durable goods and well-built infrastructure that allows residents to enjoy their environment safely. The quiet precision of welding work contrasts with the visible bustle of urban life, yet it is integral to the functioning society.</w:t>
      </w:r>
    </w:p>
    <w:p>
      <w:pPr>
        <w:pStyle w:val="BodyText"/>
      </w:pPr>
      <w:r>
        <w:t xml:space="preserve">Additionally, vocational training centers in</w:t>
      </w:r>
      <w:r>
        <w:t xml:space="preserve"> </w:t>
      </w:r>
      <w:r>
        <w:rPr>
          <w:bCs/>
          <w:b/>
        </w:rPr>
        <w:t xml:space="preserve">Australia Brisbane</w:t>
      </w:r>
    </w:p>
    <w:bookmarkEnd w:id="24"/>
    <w:bookmarkStart w:id="25" w:name="conclusion"/>
    <w:p>
      <w:pPr>
        <w:pStyle w:val="Heading2"/>
      </w:pPr>
      <w:r>
        <w:t xml:space="preserve">Conclusion</w:t>
      </w:r>
    </w:p>
    <w:p>
      <w:pPr>
        <w:pStyle w:val="FirstParagraph"/>
      </w:pPr>
      <w:r>
        <w:t xml:space="preserve">In conclusion, the welder in</w:t>
      </w:r>
      <w:r>
        <w:t xml:space="preserve"> </w:t>
      </w:r>
      <w:r>
        <w:rPr>
          <w:bCs/>
          <w:b/>
        </w:rPr>
        <w:t xml:space="preserve">Australia Brisbane</w:t>
      </w:r>
      <w:r>
        <w:t xml:space="preserve">Australia Brisbane demand specialized knowledge and adaptability from welders, making their role even more critical compared to other regions.</w:t>
      </w:r>
    </w:p>
    <w:p>
      <w:pPr>
        <w:pStyle w:val="BodyText"/>
      </w:pPr>
      <w:r>
        <w:t xml:space="preserve">As the city continues to expand and diversify its industries, the importance of maintaining a robust workforce of qualified welders cannot be overstated. Investing in training and supporting this trade ensures that</w:t>
      </w:r>
      <w:r>
        <w:t xml:space="preserve"> </w:t>
      </w:r>
      <w:r>
        <w:rPr>
          <w:bCs/>
          <w:b/>
        </w:rPr>
        <w:t xml:space="preserve">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Australia Brisbane</dc:title>
  <dc:creator/>
  <dc:language>en</dc:language>
  <cp:keywords/>
  <dcterms:created xsi:type="dcterms:W3CDTF">2026-07-29T05:52:22Z</dcterms:created>
  <dcterms:modified xsi:type="dcterms:W3CDTF">2026-07-29T05:52:22Z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