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Egypt</w:t>
      </w:r>
      <w:r>
        <w:t xml:space="preserve"> </w:t>
      </w:r>
      <w:r>
        <w:t xml:space="preserve">Alexandria</w:t>
      </w:r>
    </w:p>
    <w:bookmarkStart w:id="25" w:name="X9ce158d026cc422388af532a1cc7fc6369375c4"/>
    <w:p>
      <w:pPr>
        <w:pStyle w:val="Heading1"/>
      </w:pPr>
      <w:r>
        <w:t xml:space="preserve">The Strategic Role of the Welder in Egypt Alexandria</w:t>
      </w:r>
    </w:p>
    <w:p>
      <w:pPr>
        <w:pStyle w:val="FirstParagraph"/>
      </w:pPr>
      <w:r>
        <w:t xml:space="preserve">Alexandria, the jewel of the Mediterranean and Egypt’s second-largest city, stands as a testament to human ingenuity and industrial resilience. For centuries, this coastal metropolis has served as a vital gateway for trade, culture, and industry. However beneath its historic architecture lies a modern economic engine driven by steel structures shipyards petrochemical facilities are infrastructure networks all of which rely heavily on the skilled labor of the</w:t>
      </w:r>
      <w:r>
        <w:t xml:space="preserve"> </w:t>
      </w:r>
      <w:r>
        <w:rPr>
          <w:bCs/>
          <w:b/>
        </w:rPr>
        <w:t xml:space="preserve">Welder</w:t>
      </w:r>
      <w:r>
        <w:t xml:space="preserve">. In the context of Egypt Alexandria’s rapid development and industrial expansion, the role of the welder is not merely that of a manual laborer but rather that of a critical artisan whose expertise shapes the physical framework upon which this city’s future rests.</w:t>
      </w:r>
    </w:p>
    <w:bookmarkStart w:id="20" w:name="Xa2d358a425aeefa04c53397ec63ab7cb02a0335"/>
    <w:p>
      <w:pPr>
        <w:pStyle w:val="Heading2"/>
      </w:pPr>
      <w:r>
        <w:t xml:space="preserve">The Industrial Landscape of Egypt Alexandria</w:t>
      </w:r>
    </w:p>
    <w:p>
      <w:pPr>
        <w:pStyle w:val="FirstParagraph"/>
      </w:pPr>
      <w:r>
        <w:t xml:space="preserve">To understand the importance of welding in this region one must first appreciate the unique industrial geography of Egypt Alexandria. Located on the western coast where it has long been a hub for maritime activities and heavy industry today it is home to numerous large-scale enterprises including port operations oil refineries manufacturing plants and construction firms. The city’s economy is deeply intertwined with sectors that require robust metal fabrication such as shipbuilding automotive assembly food processing machinery production and infrastructure development.</w:t>
      </w:r>
    </w:p>
    <w:p>
      <w:pPr>
        <w:pStyle w:val="BodyText"/>
      </w:pPr>
      <w:r>
        <w:t xml:space="preserve">As Egypt Alexandria continues to modernize its industrial base there is an increasing demand for high-quality metal structures. From the massive cranes operating at the Port of Alexandria to the piping systems within nearby refineries welding has become an indispensable process. The welder serves as the bridge between design and reality transforming raw metal components into cohesive functional units that can withstand harsh environmental conditions including saltwater corrosion extreme humidity and heavy mechanical stress.</w:t>
      </w:r>
    </w:p>
    <w:bookmarkEnd w:id="20"/>
    <w:bookmarkStart w:id="21" w:name="X937ee65826280d9a138d8fa67dc3f6909b210aa"/>
    <w:p>
      <w:pPr>
        <w:pStyle w:val="Heading2"/>
      </w:pPr>
      <w:r>
        <w:t xml:space="preserve">The Technical Proficiency of the Modern Welder</w:t>
      </w:r>
    </w:p>
    <w:p>
      <w:pPr>
        <w:pStyle w:val="FirstParagraph"/>
      </w:pPr>
      <w:r>
        <w:t xml:space="preserve">In Egypt Alexandria a proficient</w:t>
      </w:r>
      <w:r>
        <w:t xml:space="preserve"> </w:t>
      </w:r>
      <w:r>
        <w:rPr>
          <w:bCs/>
          <w:b/>
        </w:rPr>
        <w:t xml:space="preserve">Welder</w:t>
      </w:r>
      <w:r>
        <w:t xml:space="preserve"> </w:t>
      </w:r>
      <w:r>
        <w:t xml:space="preserve">is not simply someone who joins metals together; they are technicians who must master various welding processes such as Gas Metal Arc Welding (GMAW) Tungsten Inert Gas (TIG) and Shielded Metal Arc Welding (SMAW). Each method requires precision knowledge of metallurgy safety protocols and equipment maintenance. Given the corrosive nature of Alexandria’s coastal environment welders must apply specialized techniques to ensure structural integrity and longevity.</w:t>
      </w:r>
    </w:p>
    <w:p>
      <w:pPr>
        <w:pStyle w:val="BodyText"/>
      </w:pPr>
      <w:r>
        <w:t xml:space="preserve">For instance in shipyards along the Alexandrian coast welders frequently work on hulls and superstructures exposed to marine elements. They must employ corrosion-resistant materials and coatings while ensuring that seams are leak-tight and structurally sound. Similarly in the petrochemical sector welders handle high-pressure pipelines where even minor defects can lead to catastrophic failures. Therefore training certification and continuous education are paramount for welders operating in Egypt Alexandria.</w:t>
      </w:r>
    </w:p>
    <w:bookmarkEnd w:id="21"/>
    <w:bookmarkStart w:id="22" w:name="Xda1b6e761a50f240ba2e2249ca742f325d95aec"/>
    <w:p>
      <w:pPr>
        <w:pStyle w:val="Heading2"/>
      </w:pPr>
      <w:r>
        <w:t xml:space="preserve">Economic Impact and Employment Opportunities</w:t>
      </w:r>
    </w:p>
    <w:p>
      <w:pPr>
        <w:pStyle w:val="FirstParagraph"/>
      </w:pPr>
      <w:r>
        <w:t xml:space="preserve">The construction of infrastructure projects such as highways bridges tunnels and residential complexes across Egypt Alexandria creates sustained demand for welding services. These projects contribute significantly to local employment generating jobs not only for direct welders but also for inspectors supervisors material handlers and engineers who collaborate closely with them.</w:t>
      </w:r>
    </w:p>
    <w:p>
      <w:pPr>
        <w:pStyle w:val="BodyText"/>
      </w:pPr>
      <w:r>
        <w:t xml:space="preserve">Moreover government initiatives aimed at revitalizing industrial zones in Alexandria have led to increased investment in manufacturing facilities which rely on custom metal fabrication. This trend underscores the need for a skilled workforce capable of meeting international standards. As global supply chains integrate more deeply with Egyptian industries welders from Egypt Alexandria must adhere to ISO certifications and other quality benchmarks making their skills globally competitive.</w:t>
      </w:r>
    </w:p>
    <w:bookmarkEnd w:id="22"/>
    <w:bookmarkStart w:id="23" w:name="safety-and-environmental-considerations"/>
    <w:p>
      <w:pPr>
        <w:pStyle w:val="Heading2"/>
      </w:pPr>
      <w:r>
        <w:t xml:space="preserve">Safety and Environmental Considerations</w:t>
      </w:r>
    </w:p>
    <w:p>
      <w:pPr>
        <w:pStyle w:val="FirstParagraph"/>
      </w:pPr>
      <w:r>
        <w:t xml:space="preserve">The work environment in heavy industry poses inherent risks which makes safety a top priority for any</w:t>
      </w:r>
      <w:r>
        <w:t xml:space="preserve"> </w:t>
      </w:r>
      <w:r>
        <w:rPr>
          <w:bCs/>
          <w:b/>
        </w:rPr>
        <w:t xml:space="preserve">Welder</w:t>
      </w:r>
      <w:r>
        <w:t xml:space="preserve">. In Egypt Alexandria factories and construction sites enforce strict safety regulations regarding protective gear ventilation fume extraction fire prevention and handling of hazardous materials. Welders undergo rigorous training to mitigate these dangers ensuring both personal well-being and workplace compliance.</w:t>
      </w:r>
    </w:p>
    <w:p>
      <w:pPr>
        <w:pStyle w:val="BodyText"/>
      </w:pPr>
      <w:r>
        <w:t xml:space="preserve">Additionally environmental sustainability is becoming increasingly important in industrial operations. Welders play a role in minimizing waste by optimizing material usage reducing rework through precision work contributing to recycling efforts involving scrap metal and supporting green manufacturing practices. By adhering to eco-friendly welding techniques these professionals help align Egypt Alexandria’s growth with broader sustainable development goals.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WelderEgypt Alexandria</w:t>
      </w:r>
      <w:r>
        <w:t xml:space="preserve">. As this vibrant city continues to evolve as a major economic hub the welder remains an essential figure whose craftsmanship supports industrial progress maritime excellence infrastructure innovation and overall national development. Their contribution transcends mere construction; it represents resilience adaptability and pride in building a stronger foundation for Egypt’s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Welder in Egypt Alexandria</dc:title>
  <dc:creator/>
  <dc:language>en</dc:language>
  <cp:keywords/>
  <dcterms:created xsi:type="dcterms:W3CDTF">2026-07-29T18:59:46Z</dcterms:created>
  <dcterms:modified xsi:type="dcterms:W3CDTF">2026-07-29T18:59:46Z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