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Industrial</w:t>
      </w:r>
      <w:r>
        <w:t xml:space="preserve"> </w:t>
      </w:r>
      <w:r>
        <w:t xml:space="preserve">Expansion</w:t>
      </w:r>
      <w:r>
        <w:t xml:space="preserve"> </w:t>
      </w:r>
      <w:r>
        <w:t xml:space="preserve">of</w:t>
      </w:r>
      <w:r>
        <w:t xml:space="preserve"> </w:t>
      </w:r>
      <w:r>
        <w:t xml:space="preserve">Ivory</w:t>
      </w:r>
      <w:r>
        <w:t xml:space="preserve"> </w:t>
      </w:r>
      <w:r>
        <w:t xml:space="preserve">Coast,</w:t>
      </w:r>
      <w:r>
        <w:t xml:space="preserve"> </w:t>
      </w:r>
      <w:r>
        <w:t xml:space="preserve">Abidjan</w:t>
      </w:r>
    </w:p>
    <w:bookmarkStart w:id="25" w:name="X5aa3379ec1eb06843350f21a807260235723fce"/>
    <w:p>
      <w:pPr>
        <w:pStyle w:val="Heading1"/>
      </w:pPr>
      <w:r>
        <w:t xml:space="preserve">The Strategic Importance of Welding in the Industrial Expansion of Ivory Coast, Abidjan</w:t>
      </w:r>
    </w:p>
    <w:p>
      <w:pPr>
        <w:pStyle w:val="FirstParagraph"/>
      </w:pPr>
      <w:r>
        <w:t xml:space="preserve">In the bustling heart of West Africa,</w:t>
      </w:r>
      <w:r>
        <w:t xml:space="preserve"> </w:t>
      </w:r>
      <w:r>
        <w:rPr>
          <w:bCs/>
          <w:b/>
        </w:rPr>
        <w:t xml:space="preserve">Ivory Coast Abidjan</w:t>
      </w:r>
      <w:r>
        <w:t xml:space="preserve"> </w:t>
      </w:r>
      <w:r>
        <w:t xml:space="preserve">stands as a beacon of economic stability and industrial growth. As the economic capital and largest city of Côte d'Ivoire, this metropolis is undergoing a profound transformation. From its vibrant port activities to its emerging manufacturing sectors, the infrastructure supporting this growth relies heavily on skilled labor. Among these critical trades, the</w:t>
      </w:r>
      <w:r>
        <w:t xml:space="preserve"> </w:t>
      </w:r>
      <w:r>
        <w:rPr>
          <w:bCs/>
          <w:b/>
        </w:rPr>
        <w:t xml:space="preserve">Welder</w:t>
      </w:r>
      <w:r>
        <w:t xml:space="preserve"> </w:t>
      </w:r>
      <w:r>
        <w:t xml:space="preserve">plays an indispensable role. This essay explores the vital function of welding in sustaining and propelling industrial development within</w:t>
      </w:r>
      <w:r>
        <w:t xml:space="preserve"> </w:t>
      </w:r>
      <w:r>
        <w:rPr>
          <w:bCs/>
          <w:b/>
        </w:rPr>
        <w:t xml:space="preserve">Ivory Coast Abidjan</w:t>
      </w:r>
      <w:r>
        <w:t xml:space="preserve">, examining its applications in construction, maritime logistics, and manufacturing.</w:t>
      </w:r>
    </w:p>
    <w:bookmarkStart w:id="20" w:name="Xa9227a6bb65645a88c4244616cf4b09aaef7626"/>
    <w:p>
      <w:pPr>
        <w:pStyle w:val="Heading2"/>
      </w:pPr>
      <w:r>
        <w:t xml:space="preserve">The Backbone of Infrastructure Development</w:t>
      </w:r>
    </w:p>
    <w:p>
      <w:pPr>
        <w:pStyle w:val="FirstParagraph"/>
      </w:pPr>
      <w:r>
        <w:rPr>
          <w:bCs/>
          <w:b/>
        </w:rPr>
        <w:t xml:space="preserve">Ivory Coast Abidjan</w:t>
      </w:r>
      <w:r>
        <w:t xml:space="preserve"> </w:t>
      </w:r>
      <w:r>
        <w:t xml:space="preserve">is currently experiencing a construction boom. The skyline is dotted with new high-rise buildings, modern residential complexes, and expanded commercial districts. This rapid urbanization requires robust structural frameworks that can withstand both the physical demands of tall structures and the humid tropical climate. Here, the</w:t>
      </w:r>
      <w:r>
        <w:t xml:space="preserve"> </w:t>
      </w:r>
      <w:r>
        <w:rPr>
          <w:bCs/>
          <w:b/>
        </w:rPr>
        <w:t xml:space="preserve">Welder</w:t>
      </w:r>
      <w:r>
        <w:t xml:space="preserve"> </w:t>
      </w:r>
      <w:r>
        <w:t xml:space="preserve">becomes a cornerstone of civil engineering projects.</w:t>
      </w:r>
    </w:p>
    <w:p>
      <w:pPr>
        <w:pStyle w:val="BodyText"/>
      </w:pPr>
      <w:r>
        <w:t xml:space="preserve">In steel reinforcement for concrete (rebar) and in the erection of metal frameworks for skyscrapers, precision welding is non-negotiable. A single weak point in a welded joint can compromise the integrity of an entire building. Therefore, welders operating in</w:t>
      </w:r>
      <w:r>
        <w:t xml:space="preserve"> </w:t>
      </w:r>
      <w:r>
        <w:rPr>
          <w:bCs/>
          <w:b/>
        </w:rPr>
        <w:t xml:space="preserve">Ivory Coast Abidjan</w:t>
      </w:r>
      <w:r>
        <w:t xml:space="preserve"> </w:t>
      </w:r>
      <w:r>
        <w:t xml:space="preserve">must adhere to international safety and quality standards. They utilize various techniques, such as Metal Inert Gas (MIG) and Tungsten Inert Gas (TIG) welding, to ensure that steel beams are fused with maximum strength. Without the expertise of these professionals, the ambitious infrastructure projects that define modern</w:t>
      </w:r>
      <w:r>
        <w:t xml:space="preserve"> </w:t>
      </w:r>
      <w:r>
        <w:rPr>
          <w:bCs/>
          <w:b/>
        </w:rPr>
        <w:t xml:space="preserve">Ivory Coast Abidjan</w:t>
      </w:r>
      <w:r>
        <w:t xml:space="preserve"> </w:t>
      </w:r>
      <w:r>
        <w:t xml:space="preserve">would simply not be feasible.</w:t>
      </w:r>
    </w:p>
    <w:bookmarkEnd w:id="20"/>
    <w:bookmarkStart w:id="21" w:name="the-maritime-and-port-sector"/>
    <w:p>
      <w:pPr>
        <w:pStyle w:val="Heading2"/>
      </w:pPr>
      <w:r>
        <w:t xml:space="preserve">The Maritime and Port Sector</w:t>
      </w:r>
    </w:p>
    <w:p>
      <w:pPr>
        <w:pStyle w:val="FirstParagraph"/>
      </w:pPr>
      <w:r>
        <w:t xml:space="preserve">No discussion on</w:t>
      </w:r>
      <w:r>
        <w:t xml:space="preserve"> </w:t>
      </w:r>
      <w:r>
        <w:rPr>
          <w:bCs/>
          <w:b/>
        </w:rPr>
        <w:t xml:space="preserve">Ivory Coast Abidjan</w:t>
      </w:r>
      <w:r>
        <w:t xml:space="preserve"> </w:t>
      </w:r>
      <w:r>
        <w:t xml:space="preserve">is complete without acknowledging its port. The Port of Abidjan is one of the busiest in West Africa, serving as a crucial gateway for trade between landlocked neighboring countries and global markets. This maritime hub relies heavily on heavy machinery, shipping containers, vessel repairs, and dock infrastructure maintenance.</w:t>
      </w:r>
    </w:p>
    <w:p>
      <w:pPr>
        <w:pStyle w:val="BodyText"/>
      </w:pPr>
      <w:r>
        <w:t xml:space="preserve">The</w:t>
      </w:r>
      <w:r>
        <w:t xml:space="preserve"> </w:t>
      </w:r>
      <w:r>
        <w:rPr>
          <w:bCs/>
          <w:b/>
        </w:rPr>
        <w:t xml:space="preserve">Welder</w:t>
      </w:r>
      <w:r>
        <w:t xml:space="preserve"> </w:t>
      </w:r>
      <w:r>
        <w:t xml:space="preserve">is essential in this sector for two primary reasons: maintenance and construction. Ships arriving at the port require constant upkeep to repair corrosion caused by saltwater exposure. Skilled welders perform critical repairs on hulls, engine parts, and deck equipment. Furthermore, the port’s expansion projects involve the construction of new berths and heavy-lifting cranes, all of which are fabricated using extensive welding processes. The reliability of supply chains in</w:t>
      </w:r>
      <w:r>
        <w:t xml:space="preserve"> </w:t>
      </w:r>
      <w:r>
        <w:rPr>
          <w:bCs/>
          <w:b/>
        </w:rPr>
        <w:t xml:space="preserve">Ivory Coast Abidjan</w:t>
      </w:r>
      <w:r>
        <w:t xml:space="preserve"> </w:t>
      </w:r>
      <w:r>
        <w:t xml:space="preserve">is directly linked to the proficiency of welders who keep this maritime engine running smoothly.</w:t>
      </w:r>
    </w:p>
    <w:bookmarkEnd w:id="21"/>
    <w:bookmarkStart w:id="22" w:name="growth-in-manufacturing-and-fabrication"/>
    <w:p>
      <w:pPr>
        <w:pStyle w:val="Heading2"/>
      </w:pPr>
      <w:r>
        <w:t xml:space="preserve">Growth in Manufacturing and Fabrication</w:t>
      </w:r>
    </w:p>
    <w:p>
      <w:pPr>
        <w:pStyle w:val="FirstParagraph"/>
      </w:pPr>
      <w:r>
        <w:t xml:space="preserve">Beyond infrastructure and ports,</w:t>
      </w:r>
      <w:r>
        <w:t xml:space="preserve"> </w:t>
      </w:r>
      <w:r>
        <w:rPr>
          <w:bCs/>
          <w:b/>
        </w:rPr>
        <w:t xml:space="preserve">Ivory Coast Abidjan</w:t>
      </w:r>
      <w:r>
        <w:t xml:space="preserve"> </w:t>
      </w:r>
      <w:r>
        <w:t xml:space="preserve">is diversifying its economy by fostering local manufacturing industries. From food processing plants to pharmaceutical facilities and automotive assembly units, the demand for custom metal fabrication is rising. In these factories, the</w:t>
      </w:r>
      <w:r>
        <w:t xml:space="preserve"> </w:t>
      </w:r>
      <w:r>
        <w:rPr>
          <w:bCs/>
          <w:b/>
        </w:rPr>
        <w:t xml:space="preserve">Welder</w:t>
      </w:r>
      <w:r>
        <w:t xml:space="preserve"> </w:t>
      </w:r>
      <w:r>
        <w:t xml:space="preserve">transforms raw steel into functional components, machinery frames, and specialized tools.</w:t>
      </w:r>
    </w:p>
    <w:p>
      <w:pPr>
        <w:pStyle w:val="BodyText"/>
      </w:pPr>
      <w:r>
        <w:t xml:space="preserve">The agility of a skilled welder allows for rapid prototyping and repair cycles within manufacturing plants. When a machine breaks down in an Abidjan factory, downtime can cost millions. A qualified welder can often fabricate replacement parts on-site or repair existing machinery quickly, ensuring continuous production. This capability is particularly important in</w:t>
      </w:r>
      <w:r>
        <w:t xml:space="preserve"> </w:t>
      </w:r>
      <w:r>
        <w:rPr>
          <w:bCs/>
          <w:b/>
        </w:rPr>
        <w:t xml:space="preserve">Ivory Coast Abidjan</w:t>
      </w:r>
      <w:r>
        <w:t xml:space="preserve">, where the local industrial base is growing but still relies on imported equipment that requires skilled maintenance and adaptation to local conditions.</w:t>
      </w:r>
    </w:p>
    <w:bookmarkEnd w:id="22"/>
    <w:bookmarkStart w:id="23" w:name="X67d316c5115c7125e6321975566fea4507652e7"/>
    <w:p>
      <w:pPr>
        <w:pStyle w:val="Heading2"/>
      </w:pPr>
      <w:r>
        <w:t xml:space="preserve">Economic Empowerment and Vocational Training</w:t>
      </w:r>
    </w:p>
    <w:p>
      <w:pPr>
        <w:pStyle w:val="FirstParagraph"/>
      </w:pPr>
      <w:r>
        <w:t xml:space="preserve">The presence of a robust welding community in</w:t>
      </w:r>
      <w:r>
        <w:t xml:space="preserve"> </w:t>
      </w:r>
      <w:r>
        <w:rPr>
          <w:bCs/>
          <w:b/>
        </w:rPr>
        <w:t xml:space="preserve">Ivory Coast Abidjan</w:t>
      </w:r>
      <w:r>
        <w:t xml:space="preserve"> </w:t>
      </w:r>
      <w:r>
        <w:t xml:space="preserve">also has significant socio-economic implications. Welding is a trade that offers high employability for individuals with technical training. As the demand for skilled labor in construction and manufacturing increases, vocational schools and apprenticeship programs focused on welding are becoming increasingly valuable.</w:t>
      </w:r>
    </w:p>
    <w:p>
      <w:pPr>
        <w:pStyle w:val="BodyText"/>
      </w:pPr>
      <w:r>
        <w:t xml:space="preserve">The government of</w:t>
      </w:r>
      <w:r>
        <w:t xml:space="preserve"> </w:t>
      </w:r>
      <w:r>
        <w:rPr>
          <w:bCs/>
          <w:b/>
        </w:rPr>
        <w:t xml:space="preserve">Ivory Coast Abidjan</w:t>
      </w:r>
      <w:r>
        <w:t xml:space="preserve"> </w:t>
      </w:r>
      <w:r>
        <w:t xml:space="preserve">has recognized the need to invest in human capital to support industrial goals. By promoting education and certification for welders, the city can reduce its reliance on foreign expertise and create sustainable job opportunities for local youth. A certified welder not only earns a stable income but also contributes to the national pride of mastering modern industrial techniques. This shift towards skilled labor helps elevate the overall standard of living in</w:t>
      </w:r>
      <w:r>
        <w:t xml:space="preserve"> </w:t>
      </w:r>
      <w:r>
        <w:rPr>
          <w:bCs/>
          <w:b/>
        </w:rPr>
        <w:t xml:space="preserve">Ivory Coast Abidjan</w:t>
      </w:r>
      <w:r>
        <w:t xml:space="preserve">, creating a virtuous cycle of economic growth and professional development.</w:t>
      </w:r>
    </w:p>
    <w:bookmarkEnd w:id="23"/>
    <w:bookmarkStart w:id="24" w:name="challenges-and-future-outlook"/>
    <w:p>
      <w:pPr>
        <w:pStyle w:val="Heading2"/>
      </w:pPr>
      <w:r>
        <w:t xml:space="preserve">Challenges and Future Outlook</w:t>
      </w:r>
    </w:p>
    <w:p>
      <w:pPr>
        <w:pStyle w:val="FirstParagraph"/>
      </w:pPr>
      <w:r>
        <w:t xml:space="preserve">Despite the progress, challenges remain. The welding industry in</w:t>
      </w:r>
      <w:r>
        <w:t xml:space="preserve"> </w:t>
      </w:r>
      <w:r>
        <w:rPr>
          <w:bCs/>
          <w:b/>
        </w:rPr>
        <w:t xml:space="preserve">Ivory Coast Abidjan</w:t>
      </w:r>
      <w:r>
        <w:t xml:space="preserve"> </w:t>
      </w:r>
      <w:r>
        <w:t xml:space="preserve">faces hurdles such as the need for advanced equipment, access to high-quality materials, and continuous professional development. Safety standards must be strictly enforced to protect workers from occupational hazards like burns, eye damage, and respiratory issues. Moreover, as technology evolves with automation and robotics in welding,</w:t>
      </w:r>
      <w:r>
        <w:br/>
      </w:r>
      <w:r>
        <w:t xml:space="preserve">welders in</w:t>
      </w:r>
      <w:r>
        <w:t xml:space="preserve"> </w:t>
      </w:r>
      <w:r>
        <w:rPr>
          <w:bCs/>
          <w:b/>
        </w:rPr>
        <w:t xml:space="preserve">Ivory Coast Abidjan</w:t>
      </w:r>
      <w:r>
        <w:t xml:space="preserve"> </w:t>
      </w:r>
      <w:r>
        <w:t xml:space="preserve">must adapt by learning these new technologies to remain competitive.</w:t>
      </w:r>
    </w:p>
    <w:p>
      <w:pPr>
        <w:pStyle w:val="BodyText"/>
      </w:pPr>
      <w:r>
        <w:t xml:space="preserve">In conclusion, the</w:t>
      </w:r>
      <w:r>
        <w:t xml:space="preserve"> </w:t>
      </w:r>
      <w:r>
        <w:rPr>
          <w:bCs/>
          <w:b/>
        </w:rPr>
        <w:t xml:space="preserve">Welder</w:t>
      </w:r>
      <w:r>
        <w:t xml:space="preserve"> </w:t>
      </w:r>
      <w:r>
        <w:t xml:space="preserve">is far more than just a tradesperson; they are an integral component of the economic engine driving</w:t>
      </w:r>
      <w:r>
        <w:t xml:space="preserve"> </w:t>
      </w:r>
      <w:r>
        <w:rPr>
          <w:bCs/>
          <w:b/>
        </w:rPr>
        <w:t xml:space="preserve">Ivory Coast Abidjan</w:t>
      </w:r>
      <w:r>
        <w:t xml:space="preserve">. From holding up the steel skeletons of new buildings to repairing ships in one of West Africa’s busiest ports, and facilitating local manufacturing, their work is visible and vital. As</w:t>
      </w:r>
      <w:r>
        <w:t xml:space="preserve"> </w:t>
      </w:r>
      <w:r>
        <w:rPr>
          <w:bCs/>
          <w:b/>
        </w:rPr>
        <w:t xml:space="preserve">Ivory Coast Abidjan</w:t>
      </w:r>
      <w:r>
        <w:t xml:space="preserve"> </w:t>
      </w:r>
      <w:r>
        <w:t xml:space="preserve">continues its trajectory toward becoming a regional industrial powerhouse, investing in welding skills, safety standards, and technological adaptation will be key. The future of this dynamic city depends not only on capital investment but also on the hands and expertise of the welders who build 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Welding in the Industrial Expansion of Ivory Coast, Abidjan</dc:title>
  <dc:creator/>
  <cp:keywords/>
  <dcterms:created xsi:type="dcterms:W3CDTF">2026-07-29T12:40:20Z</dcterms:created>
  <dcterms:modified xsi:type="dcterms:W3CDTF">2026-07-29T12:40:20Z</dcterms:modified>
</cp:coreProperties>
</file>

<file path=docProps/custom.xml><?xml version="1.0" encoding="utf-8"?>
<Properties xmlns="http://schemas.openxmlformats.org/officeDocument/2006/custom-properties" xmlns:vt="http://schemas.openxmlformats.org/officeDocument/2006/docPropsVTypes"/>
</file>