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Russia,</w:t>
      </w:r>
      <w:r>
        <w:t xml:space="preserve"> </w:t>
      </w:r>
      <w:r>
        <w:t xml:space="preserve">Saint</w:t>
      </w:r>
      <w:r>
        <w:t xml:space="preserve"> </w:t>
      </w:r>
      <w:r>
        <w:t xml:space="preserve">Petersburg</w:t>
      </w:r>
    </w:p>
    <w:bookmarkStart w:id="20" w:name="X05ac285ea5ddd58c6ba02e8ca6ab67d3de27292"/>
    <w:p>
      <w:pPr>
        <w:pStyle w:val="Heading1"/>
      </w:pPr>
      <w:r>
        <w:t xml:space="preserve">The Vital Role of the Welder in the Industrial Landscape of Russia, Saint Petersburg</w:t>
      </w:r>
    </w:p>
    <w:p>
      <w:pPr>
        <w:pStyle w:val="FirstParagraph"/>
      </w:pPr>
      <w:r>
        <w:t xml:space="preserve">In the grand tapestry of industrial civilization, few professions are as fundamental, yet as misunderstood, as that of the</w:t>
      </w:r>
      <w:r>
        <w:t xml:space="preserve"> </w:t>
      </w:r>
      <w:r>
        <w:rPr>
          <w:bCs/>
          <w:b/>
        </w:rPr>
        <w:t xml:space="preserve">welder</w:t>
      </w:r>
      <w:r>
        <w:t xml:space="preserve">. While often viewed merely as a tradesperson connecting metal pieces together, this role represents a critical intersection of artistry, engineering precision, and physical endurance. Nowhere is this intersection more vital than in the historic city of</w:t>
      </w:r>
      <w:r>
        <w:t xml:space="preserve"> </w:t>
      </w:r>
      <w:r>
        <w:rPr>
          <w:bCs/>
          <w:b/>
        </w:rPr>
        <w:t xml:space="preserve">Russia Saint Petersburg</w:t>
      </w:r>
      <w:r>
        <w:t xml:space="preserve">. As one of Russia’s most significant economic and cultural hubs, Saint Petersburg relies heavily on its robust manufacturing infrastructure. The</w:t>
      </w:r>
      <w:r>
        <w:t xml:space="preserve"> </w:t>
      </w:r>
      <w:r>
        <w:rPr>
          <w:bCs/>
          <w:b/>
        </w:rPr>
        <w:t xml:space="preserve">welder</w:t>
      </w:r>
      <w:r>
        <w:t xml:space="preserve"> </w:t>
      </w:r>
      <w:r>
        <w:t xml:space="preserve">serves as the backbone of this industrial might, ensuring that everything from massive naval vessels to delicate precision instruments remain structurally sound and functional. This essay explores the multifaceted importance of the welder within the specific context of</w:t>
      </w:r>
      <w:r>
        <w:t xml:space="preserve"> </w:t>
      </w:r>
      <w:r>
        <w:rPr>
          <w:bCs/>
          <w:b/>
        </w:rPr>
        <w:t xml:space="preserve">Russia Saint Petersburg</w:t>
      </w:r>
      <w:r>
        <w:t xml:space="preserve">, examining how historical legacies, modern economic demands, and harsh environmental factors converge to make this profession indispensable.</w:t>
      </w:r>
    </w:p>
    <w:p>
      <w:pPr>
        <w:pStyle w:val="BodyText"/>
      </w:pPr>
      <w:r>
        <w:t xml:space="preserve">To understand the current state of welding in</w:t>
      </w:r>
      <w:r>
        <w:t xml:space="preserve"> </w:t>
      </w:r>
      <w:r>
        <w:rPr>
          <w:bCs/>
          <w:b/>
        </w:rPr>
        <w:t xml:space="preserve">Russia Saint Petersburg</w:t>
      </w:r>
      <w:r>
        <w:t xml:space="preserve">, one must first acknowledge the city’s deep-seated naval heritage. For centuries, St. Petersburg has been Russia’s window to Europe and its primary port on the Baltic Sea. The Admiralty Shipyards, founded by Peter the Great in 1704, stand as a testament to this legacy. Today, these shipyards remain operational and are crucial for both commercial shipping and naval defense projects of</w:t>
      </w:r>
      <w:r>
        <w:t xml:space="preserve"> </w:t>
      </w:r>
      <w:r>
        <w:rPr>
          <w:bCs/>
          <w:b/>
        </w:rPr>
        <w:t xml:space="preserve">Russia Saint Petersburg</w:t>
      </w:r>
      <w:r>
        <w:t xml:space="preserve">. The construction and repair of ships require an immense amount of high-level welding work. A single error in the hull plating or the propulsion system’s piping can lead to catastrophic failures at sea. Therefore, the</w:t>
      </w:r>
      <w:r>
        <w:t xml:space="preserve"> </w:t>
      </w:r>
      <w:r>
        <w:rPr>
          <w:bCs/>
          <w:b/>
        </w:rPr>
        <w:t xml:space="preserve">welder</w:t>
      </w:r>
      <w:r>
        <w:t xml:space="preserve"> </w:t>
      </w:r>
      <w:r>
        <w:t xml:space="preserve">in this context is not just a laborer but a guardian of safety and national security. The skills required here are specialized, often involving underwater welding or high-pressure environment techniques that demand years of rigorous training and certification.</w:t>
      </w:r>
    </w:p>
    <w:p>
      <w:pPr>
        <w:pStyle w:val="BodyText"/>
      </w:pPr>
      <w:r>
        <w:t xml:space="preserve">Beyond the maritime sector,</w:t>
      </w:r>
      <w:r>
        <w:t xml:space="preserve"> </w:t>
      </w:r>
      <w:r>
        <w:rPr>
          <w:bCs/>
          <w:b/>
        </w:rPr>
        <w:t xml:space="preserve">Russia Saint Petersburg</w:t>
      </w:r>
      <w:r>
        <w:t xml:space="preserve"> </w:t>
      </w:r>
      <w:r>
        <w:t xml:space="preserve">boasts a thriving heavy machinery and engineering sector. The city is home to numerous factories producing equipment for oil and gas extraction, power generation plants, and transportation infrastructure. In these facilities, the</w:t>
      </w:r>
      <w:r>
        <w:t xml:space="preserve"> </w:t>
      </w:r>
      <w:r>
        <w:rPr>
          <w:bCs/>
          <w:b/>
        </w:rPr>
        <w:t xml:space="preserve">welder</w:t>
      </w:r>
      <w:r>
        <w:t xml:space="preserve"> </w:t>
      </w:r>
      <w:r>
        <w:t xml:space="preserve">plays a pivotal role in maintaining the integrity of pipelines that transport energy across the vast Russian landscape. Given that Russia is one of the world’s largest exporters of natural gas and petroleum, the infrastructure supporting this trade must be impeccable. The welders who construct and maintain these pipelines ensure that energy flows reliably from Siberia to European markets and beyond. This responsibility carries significant weight, as any leak or structural failure could result in environmental disasters or economic losses. Thus, the</w:t>
      </w:r>
      <w:r>
        <w:t xml:space="preserve"> </w:t>
      </w:r>
      <w:r>
        <w:rPr>
          <w:bCs/>
          <w:b/>
        </w:rPr>
        <w:t xml:space="preserve">welder</w:t>
      </w:r>
      <w:r>
        <w:t xml:space="preserve"> </w:t>
      </w:r>
      <w:r>
        <w:t xml:space="preserve">in Saint Petersburg is an essential cog in the global energy machine.</w:t>
      </w:r>
    </w:p>
    <w:p>
      <w:pPr>
        <w:pStyle w:val="BodyText"/>
      </w:pPr>
      <w:r>
        <w:t xml:space="preserve">The climate of</w:t>
      </w:r>
      <w:r>
        <w:t xml:space="preserve"> </w:t>
      </w:r>
      <w:r>
        <w:rPr>
          <w:bCs/>
          <w:b/>
        </w:rPr>
        <w:t xml:space="preserve">Russia Saint Petersburg</w:t>
      </w:r>
      <w:r>
        <w:t xml:space="preserve"> </w:t>
      </w:r>
      <w:r>
        <w:t xml:space="preserve">also presents unique challenges for welders that shape their profession. The city experiences long, cold winters with freezing temperatures and high humidity. These environmental conditions affect metal properties, making materials more brittle and susceptible to cracking during the welding process. A skilled</w:t>
      </w:r>
      <w:r>
        <w:t xml:space="preserve"> </w:t>
      </w:r>
      <w:r>
        <w:rPr>
          <w:bCs/>
          <w:b/>
        </w:rPr>
        <w:t xml:space="preserve">welder</w:t>
      </w:r>
      <w:r>
        <w:t xml:space="preserve"> </w:t>
      </w:r>
      <w:r>
        <w:t xml:space="preserve">in this region must possess an intimate understanding of metallurgy, knowing how to pre-heat metals or select specific filler materials to withstand thermal shock and freeze-thaw cycles. This adaptability distinguishes the local welding trade from those in warmer climates. The ability to perform high-quality welds despite sub-zero temperatures is a hallmark of professionalism in</w:t>
      </w:r>
      <w:r>
        <w:t xml:space="preserve"> </w:t>
      </w:r>
      <w:r>
        <w:rPr>
          <w:bCs/>
          <w:b/>
        </w:rPr>
        <w:t xml:space="preserve">Russia Saint Petersburg</w:t>
      </w:r>
      <w:r>
        <w:t xml:space="preserve">. It requires not only technical skill but also physical resilience and mental fortitude, as working conditions can be harsh and demanding.</w:t>
      </w:r>
    </w:p>
    <w:p>
      <w:pPr>
        <w:pStyle w:val="BodyText"/>
      </w:pPr>
      <w:r>
        <w:t xml:space="preserve">Furthermore, the modernization efforts underway in</w:t>
      </w:r>
      <w:r>
        <w:t xml:space="preserve"> </w:t>
      </w:r>
      <w:r>
        <w:rPr>
          <w:bCs/>
          <w:b/>
        </w:rPr>
        <w:t xml:space="preserve">Russia Saint Petersburg</w:t>
      </w:r>
      <w:r>
        <w:t xml:space="preserve"> </w:t>
      </w:r>
      <w:r>
        <w:t xml:space="preserve">have introduced advanced welding technologies to the forefront of industry. Automation, robotics, and computer-aided design (CAD) are increasingly integrated into manufacturing processes. However, these technologies do not replace human welders; rather, they augment them. The contemporary</w:t>
      </w:r>
      <w:r>
        <w:t xml:space="preserve"> </w:t>
      </w:r>
      <w:r>
        <w:rPr>
          <w:bCs/>
          <w:b/>
        </w:rPr>
        <w:t xml:space="preserve">welder</w:t>
      </w:r>
      <w:r>
        <w:t xml:space="preserve"> </w:t>
      </w:r>
      <w:r>
        <w:t xml:space="preserve">in Saint Petersburg is often a technician who operates robotic arms or monitors automated welding systems while also possessing the manual skills to handle complex repairs that machines cannot manage. This hybrid skill set is increasingly valued in the local job market. Educational institutions and vocational centers across the city are adapting their curricula to reflect this shift, emphasizing digital literacy alongside traditional welding techniques. This evolution ensures that</w:t>
      </w:r>
      <w:r>
        <w:t xml:space="preserve"> </w:t>
      </w:r>
      <w:r>
        <w:rPr>
          <w:bCs/>
          <w:b/>
        </w:rPr>
        <w:t xml:space="preserve">Russia Saint Petersburg</w:t>
      </w:r>
      <w:r>
        <w:t xml:space="preserve"> </w:t>
      </w:r>
      <w:r>
        <w:t xml:space="preserve">remains competitive in the global manufacturing arena.</w:t>
      </w:r>
    </w:p>
    <w:p>
      <w:pPr>
        <w:pStyle w:val="BodyText"/>
      </w:pPr>
      <w:r>
        <w:t xml:space="preserve">Socially and culturally, welders occupy a respected place in the community of</w:t>
      </w:r>
      <w:r>
        <w:t xml:space="preserve"> </w:t>
      </w:r>
      <w:r>
        <w:rPr>
          <w:bCs/>
          <w:b/>
        </w:rPr>
        <w:t xml:space="preserve">Russia Saint Petersburg</w:t>
      </w:r>
      <w:r>
        <w:t xml:space="preserve">. In Russian culture, manual labor is often viewed with dignity when it contributes to societal stability and progress. The image of the welder sparks flying amidst a shipyard or a factory floor is emblematic of industrial pride. There is a strong sense of camaraderie among welding professionals, who share knowledge and techniques through unions and professional networks. This community support system helps maintain high standards of practice and safety within</w:t>
      </w:r>
      <w:r>
        <w:t xml:space="preserve"> </w:t>
      </w:r>
      <w:r>
        <w:rPr>
          <w:bCs/>
          <w:b/>
        </w:rPr>
        <w:t xml:space="preserve">Russia Saint Petersburg</w:t>
      </w:r>
      <w:r>
        <w:t xml:space="preserve">. Moreover, welders contribute to the city’s architectural preservation as well. Many historic buildings in St. Petersburg require metalwork restoration for facades, roofs, and decorative elements. Skilled artisans who can weld replica parts to match original designs are crucial for preserving the UNESCO World Heritage status of the city’s historical center.</w:t>
      </w:r>
    </w:p>
    <w:p>
      <w:pPr>
        <w:pStyle w:val="BodyText"/>
      </w:pPr>
      <w:r>
        <w:t xml:space="preserve">In conclusion, the profession of the</w:t>
      </w:r>
      <w:r>
        <w:t xml:space="preserve"> </w:t>
      </w:r>
      <w:r>
        <w:rPr>
          <w:bCs/>
          <w:b/>
        </w:rPr>
        <w:t xml:space="preserve">welder</w:t>
      </w:r>
      <w:r>
        <w:t xml:space="preserve"> </w:t>
      </w:r>
      <w:r>
        <w:t xml:space="preserve">is far more than a technical trade; it is a cornerstone of industrial stability and progress in</w:t>
      </w:r>
      <w:r>
        <w:t xml:space="preserve"> </w:t>
      </w:r>
      <w:r>
        <w:rPr>
          <w:bCs/>
          <w:b/>
        </w:rPr>
        <w:t xml:space="preserve">Russia Saint Petersburg</w:t>
      </w:r>
      <w:r>
        <w:t xml:space="preserve">. From safeguarding naval vessels in historic shipyards to maintaining energy infrastructure vital to national economics, welders perform work that underpins modern life. The unique climatic conditions and the push toward technological integration add layers of complexity and prestige to their role. As</w:t>
      </w:r>
      <w:r>
        <w:t xml:space="preserve"> </w:t>
      </w:r>
      <w:r>
        <w:rPr>
          <w:bCs/>
          <w:b/>
        </w:rPr>
        <w:t xml:space="preserve">Russia Saint Petersburg</w:t>
      </w:r>
      <w:r>
        <w:t xml:space="preserve"> </w:t>
      </w:r>
      <w:r>
        <w:t xml:space="preserve">continues to develop and adapt, the demand for skilled welders will only grow. Recognizing the value of this profession is essential for sustaining the city’s industrial vitality. Whether working in freezing temperatures on a ship’s hull or programming robotic arms in a high-tech factory, every weld contributes to the structural integrity and aesthetic beauty of</w:t>
      </w:r>
      <w:r>
        <w:t xml:space="preserve"> </w:t>
      </w:r>
      <w:r>
        <w:rPr>
          <w:bCs/>
          <w:b/>
        </w:rPr>
        <w:t xml:space="preserve">Russia Saint Petersburg</w:t>
      </w:r>
      <w:r>
        <w:t xml:space="preserve">. Thus, we must continue to honor and support these skilled professionals who hold our world together, literally and figuratively.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Welder in the Industrial Landscape of Russia, Saint Petersburg</dc:title>
  <dc:creator/>
  <cp:keywords/>
  <dcterms:created xsi:type="dcterms:W3CDTF">2026-07-30T13:22:18Z</dcterms:created>
  <dcterms:modified xsi:type="dcterms:W3CDTF">2026-07-30T13:22:18Z</dcterms:modified>
</cp:coreProperties>
</file>

<file path=docProps/custom.xml><?xml version="1.0" encoding="utf-8"?>
<Properties xmlns="http://schemas.openxmlformats.org/officeDocument/2006/custom-properties" xmlns:vt="http://schemas.openxmlformats.org/officeDocument/2006/docPropsVTypes"/>
</file>