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6" w:name="Xca73c915cced289886bc49e1e193c68578b6874"/>
    <w:p>
      <w:pPr>
        <w:pStyle w:val="Heading1"/>
      </w:pPr>
      <w:r>
        <w:t xml:space="preserve">The Critical Role of the Welder in the Industrial Landscape of Thailand Bangkok</w:t>
      </w:r>
    </w:p>
    <w:p>
      <w:pPr>
        <w:pStyle w:val="FirstParagraph"/>
      </w:pPr>
      <w:r>
        <w:rPr>
          <w:iCs/>
          <w:i/>
        </w:rPr>
        <w:t xml:space="preserve">A comprehensive overview of the technical skills, economic impact, and future challenges facing welders in one of Southeast Asia's most dynamic cities.</w:t>
      </w:r>
    </w:p>
    <w:bookmarkStart w:id="20" w:name="introduction"/>
    <w:p>
      <w:pPr>
        <w:pStyle w:val="Heading2"/>
      </w:pPr>
      <w:r>
        <w:t xml:space="preserve">Introduction</w:t>
      </w:r>
    </w:p>
    <w:p>
      <w:pPr>
        <w:pStyle w:val="FirstParagraph"/>
      </w:pPr>
      <w:r>
        <w:t xml:space="preserve">In the bustling metropolis of Thailand Bangkok, steel is more than just a material; it is the skeletal structure upon which modern civilization rests. From the soaring skyscrapers of the Sukhumvit district to the intricate piping systems beneath Chao Phraya River, metalwork defines urban functionality. At the heart of this industrial activity stands a vital professional figure:</w:t>
      </w:r>
      <w:r>
        <w:t xml:space="preserve"> </w:t>
      </w:r>
      <w:r>
        <w:rPr>
          <w:bCs/>
          <w:b/>
        </w:rPr>
        <w:t xml:space="preserve">the welder</w:t>
      </w:r>
      <w:r>
        <w:t xml:space="preserve">. While often overshadowed by architects and engineers, it is</w:t>
      </w:r>
      <w:r>
        <w:t xml:space="preserve"> </w:t>
      </w:r>
      <w:r>
        <w:rPr>
          <w:bCs/>
          <w:b/>
        </w:rPr>
        <w:t xml:space="preserve">Thailand Bangkok</w:t>
      </w:r>
      <w:r>
        <w:t xml:space="preserve">'s welders who bring design to reality. This essay explores the indispensable nature of welding as a profession within this specific geographic context, examining its technical demands, its contribution to the local economy, and the evolving standards required in a rapidly developing nation.</w:t>
      </w:r>
    </w:p>
    <w:bookmarkEnd w:id="20"/>
    <w:bookmarkStart w:id="21" w:name="X4510b1549d042a45b45cc61f22dc20e6bf5975d"/>
    <w:p>
      <w:pPr>
        <w:pStyle w:val="Heading2"/>
      </w:pPr>
      <w:r>
        <w:t xml:space="preserve">The Art and Science of Welding in an Urban Environment</w:t>
      </w:r>
    </w:p>
    <w:p>
      <w:pPr>
        <w:pStyle w:val="FirstParagraph"/>
      </w:pPr>
      <w:r>
        <w:t xml:space="preserve">Welding is frequently misunderstood as merely "joining metal." However, for a professional operating within</w:t>
      </w:r>
      <w:r>
        <w:t xml:space="preserve"> </w:t>
      </w:r>
      <w:r>
        <w:rPr>
          <w:bCs/>
          <w:b/>
        </w:rPr>
        <w:t xml:space="preserve">Thailand Bangkok</w:t>
      </w:r>
      <w:r>
        <w:t xml:space="preserve">, it is a complex discipline requiring precision, safety awareness, and material science knowledge. A welder must understand the metallurgical properties of various alloys used in construction and manufacturing. In the humid tropical climate of Bangkok, corrosion resistance is paramount; therefore, welders often work with specialized materials that must withstand high humidity and salt air near coastal areas.</w:t>
      </w:r>
    </w:p>
    <w:p>
      <w:pPr>
        <w:pStyle w:val="BodyText"/>
      </w:pPr>
      <w:r>
        <w:t xml:space="preserve">The techniques employed by a</w:t>
      </w:r>
      <w:r>
        <w:t xml:space="preserve"> </w:t>
      </w:r>
      <w:r>
        <w:rPr>
          <w:bCs/>
          <w:b/>
        </w:rPr>
        <w:t xml:space="preserve">welder</w:t>
      </w:r>
      <w:r>
        <w:t xml:space="preserve"> </w:t>
      </w:r>
      <w:r>
        <w:t xml:space="preserve">in this region are diverse. Gas metal arc welding (GMAW), tungsten inert gas (TIG) welding, and shielded metal arc welding (SMAW) are all common methodologies. Each method serves a distinct purpose depending on the thickness of the metal and the environment in which it will be used. For instance, TIG welding is preferred for aesthetic stainless steel railings in luxury condominiums along</w:t>
      </w:r>
      <w:r>
        <w:t xml:space="preserve"> </w:t>
      </w:r>
      <w:r>
        <w:rPr>
          <w:bCs/>
          <w:b/>
        </w:rPr>
        <w:t xml:space="preserve">Thailand Bangkok</w:t>
      </w:r>
      <w:r>
        <w:t xml:space="preserve">'s riverbanks, while heavy-duty SMAW is utilized for structural beams in mega-project developments.</w:t>
      </w:r>
    </w:p>
    <w:bookmarkEnd w:id="21"/>
    <w:bookmarkStart w:id="22" w:name="economic-impact-and-industrial-demand"/>
    <w:p>
      <w:pPr>
        <w:pStyle w:val="Heading2"/>
      </w:pPr>
      <w:r>
        <w:t xml:space="preserve">Economic Impact and Industrial Demand</w:t>
      </w:r>
    </w:p>
    <w:p>
      <w:pPr>
        <w:pStyle w:val="FirstParagraph"/>
      </w:pPr>
      <w:r>
        <w:t xml:space="preserve">The economic engine of</w:t>
      </w:r>
      <w:r>
        <w:t xml:space="preserve"> </w:t>
      </w:r>
      <w:r>
        <w:rPr>
          <w:bCs/>
          <w:b/>
        </w:rPr>
        <w:t xml:space="preserve">Thailand Bangkok</w:t>
      </w:r>
      <w:r>
        <w:t xml:space="preserve">, which serves as the commercial hub of Thailand, relies heavily on infrastructure development. The constant expansion of public transport networks, including the rapid growth of the BTS Skytrain and MRT subway lines, requires immense quantities of fabricated steel components. This creates a sustained demand for skilled</w:t>
      </w:r>
      <w:r>
        <w:t xml:space="preserve"> </w:t>
      </w:r>
      <w:r>
        <w:rPr>
          <w:bCs/>
          <w:b/>
        </w:rPr>
        <w:t xml:space="preserve">welder</w:t>
      </w:r>
      <w:r>
        <w:t xml:space="preserve"> </w:t>
      </w:r>
      <w:r>
        <w:t xml:space="preserve">professionals.</w:t>
      </w:r>
    </w:p>
    <w:p>
      <w:pPr>
        <w:pStyle w:val="BodyText"/>
      </w:pPr>
      <w:r>
        <w:t xml:space="preserve">Beyond construction, Bangkok is home to significant industrial estates in its outskirts (such as Bang Na and Lat Krabang). These zones house automotive manufacturing plants and heavy machinery factories. In these sectors, welders play a critical role in vehicle assembly line production and maintenance of industrial equipment. The quality of welding directly correlates with product safety and longevity; therefore, companies investing in</w:t>
      </w:r>
      <w:r>
        <w:t xml:space="preserve"> </w:t>
      </w:r>
      <w:r>
        <w:rPr>
          <w:bCs/>
          <w:b/>
        </w:rPr>
        <w:t xml:space="preserve">Thailand Bangkok</w:t>
      </w:r>
      <w:r>
        <w:t xml:space="preserve"> </w:t>
      </w:r>
      <w:r>
        <w:t xml:space="preserve">prioritize hiring certified technicians who can adhere to international ISO standards.</w:t>
      </w:r>
    </w:p>
    <w:bookmarkEnd w:id="22"/>
    <w:bookmarkStart w:id="23" w:name="safety-standards-and-occupational-health"/>
    <w:p>
      <w:pPr>
        <w:pStyle w:val="Heading2"/>
      </w:pPr>
      <w:r>
        <w:t xml:space="preserve">Safety Standards and Occupational Health</w:t>
      </w:r>
    </w:p>
    <w:p>
      <w:pPr>
        <w:pStyle w:val="FirstParagraph"/>
      </w:pPr>
      <w:r>
        <w:t xml:space="preserve">The profession of a welder carries inherent risks, including exposure to toxic fumes, intense ultraviolet radiation, and potential for burns or electric shock. In the densely populated context of</w:t>
      </w:r>
      <w:r>
        <w:t xml:space="preserve"> </w:t>
      </w:r>
      <w:r>
        <w:rPr>
          <w:bCs/>
          <w:b/>
        </w:rPr>
        <w:t xml:space="preserve">Thailand Bangkok</w:t>
      </w:r>
      <w:r>
        <w:t xml:space="preserve">, workplace safety is not just an individual concern but a public health issue. Overcrowded workshops necessitate strict adherence to ventilation protocols and fire safety regulations.</w:t>
      </w:r>
    </w:p>
    <w:p>
      <w:pPr>
        <w:pStyle w:val="BodyText"/>
      </w:pPr>
      <w:r>
        <w:t xml:space="preserve">Recent years have seen a push towards better regulation and training for welders in the region. Vocational schools and private institutions in Bangkok have updated their curricula to emphasize safety gear (PPE) usage, proper waste disposal of consumables, and ergonomic practices to prevent long-term physical injury. A professional</w:t>
      </w:r>
      <w:r>
        <w:t xml:space="preserve"> </w:t>
      </w:r>
      <w:r>
        <w:rPr>
          <w:bCs/>
          <w:b/>
        </w:rPr>
        <w:t xml:space="preserve">welder</w:t>
      </w:r>
      <w:r>
        <w:t xml:space="preserve"> </w:t>
      </w:r>
      <w:r>
        <w:t xml:space="preserve">today is expected to be as knowledgeable about occupational health laws as they are about torch control.</w:t>
      </w:r>
    </w:p>
    <w:bookmarkEnd w:id="23"/>
    <w:bookmarkStart w:id="24" w:name="X3bdd8ff7f688231d4ca91638a2ffea744297589"/>
    <w:p>
      <w:pPr>
        <w:pStyle w:val="Heading2"/>
      </w:pPr>
      <w:r>
        <w:t xml:space="preserve">The Future of Welding in Thailand Bangkok</w:t>
      </w:r>
    </w:p>
    <w:p>
      <w:pPr>
        <w:pStyle w:val="FirstParagraph"/>
      </w:pPr>
      <w:r>
        <w:t xml:space="preserve">As technology advances, the role of the welder is evolving. Automation and robotics are beginning to enter fabrication shops across</w:t>
      </w:r>
      <w:r>
        <w:t xml:space="preserve"> </w:t>
      </w:r>
      <w:r>
        <w:rPr>
          <w:bCs/>
          <w:b/>
        </w:rPr>
        <w:t xml:space="preserve">Thailand Bangkok</w:t>
      </w:r>
      <w:r>
        <w:t xml:space="preserve">. However, these technologies do not replace human skill entirely; rather, they augment it. Robotic arms often handle repetitive tasks like large-scale pipe joining or car body spot welding, while human welders are needed for complex geometries, quality inspection (NDT - Non-Destructive Testing), and maintenance of the automated systems themselves.</w:t>
      </w:r>
    </w:p>
    <w:p>
      <w:pPr>
        <w:pStyle w:val="BodyText"/>
      </w:pPr>
      <w:r>
        <w:t xml:space="preserve">Furthermore, sustainability is becoming a core value in the industry. Welders are increasingly tasked with retrofitting older structures to meet green building standards prevalent in modern</w:t>
      </w:r>
      <w:r>
        <w:t xml:space="preserve"> </w:t>
      </w:r>
      <w:r>
        <w:rPr>
          <w:bCs/>
          <w:b/>
        </w:rPr>
        <w:t xml:space="preserve">Thailand Bangkok</w:t>
      </w:r>
      <w:r>
        <w:t xml:space="preserve"> </w:t>
      </w:r>
      <w:r>
        <w:t xml:space="preserve">developments. This requires specialized knowledge in energy-efficient material joining processes that reduce heat input and waste.</w:t>
      </w:r>
    </w:p>
    <w:bookmarkEnd w:id="24"/>
    <w:bookmarkStart w:id="25" w:name="conclusion"/>
    <w:p>
      <w:pPr>
        <w:pStyle w:val="Heading2"/>
      </w:pPr>
      <w:r>
        <w:t xml:space="preserve">Conclusion</w:t>
      </w:r>
    </w:p>
    <w:p>
      <w:pPr>
        <w:pStyle w:val="FirstParagraph"/>
      </w:pPr>
      <w:r>
        <w:t xml:space="preserve">In conclusion, the identity of modern</w:t>
      </w:r>
      <w:r>
        <w:t xml:space="preserve"> </w:t>
      </w:r>
      <w:r>
        <w:rPr>
          <w:bCs/>
          <w:b/>
        </w:rPr>
        <w:t xml:space="preserve">Thailand Bangkok</w:t>
      </w:r>
      <w:r>
        <w:t xml:space="preserve">, a city rising out of the plains with vertical ambition and industrial grit, is forged by fire. The welder serves as the linchpin between raw material and functional infrastructure. Whether connecting bridges that alleviate traffic congestion or crafting components for high-tech manufacturing facilities, their work is foundational to progress.</w:t>
      </w:r>
    </w:p>
    <w:p>
      <w:pPr>
        <w:pStyle w:val="BodyText"/>
      </w:pPr>
      <w:r>
        <w:t xml:space="preserve">To truly appreciate the development of this vibrant capital, one must recognize the dignity and complexity of the trade. The welder is not just a laborer; they are a technical expert essential to maintaining safety, efficiency, and structural integrity. As Bangkok continues to grow into a premier Asian metropolis, investing in high-quality training for welders will remain crucial for sustaining both its economic growth and physical resilience.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Welders in Thailand Bangkok</dc:title>
  <dc:creator/>
  <dc:language>en</dc:language>
  <cp:keywords/>
  <dcterms:created xsi:type="dcterms:W3CDTF">2026-07-29T17:35:15Z</dcterms:created>
  <dcterms:modified xsi:type="dcterms:W3CDTF">2026-07-29T17:35:15Z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