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Actor</w:t>
      </w:r>
      <w:r>
        <w:t xml:space="preserve"> </w:t>
      </w:r>
      <w:r>
        <w:t xml:space="preserve">Performance</w:t>
      </w:r>
      <w:r>
        <w:t xml:space="preserve"> </w:t>
      </w:r>
      <w:r>
        <w:t xml:space="preserve">in</w:t>
      </w:r>
      <w:r>
        <w:t xml:space="preserve"> </w:t>
      </w:r>
      <w:r>
        <w:t xml:space="preserve">Peru</w:t>
      </w:r>
      <w:r>
        <w:t xml:space="preserve"> </w:t>
      </w:r>
      <w:r>
        <w:t xml:space="preserve">Lima</w:t>
      </w:r>
    </w:p>
    <w:bookmarkStart w:id="29" w:name="X601e936d7ff5d9f1043448701ae82bc5066ced6"/>
    <w:p>
      <w:pPr>
        <w:pStyle w:val="Heading1"/>
      </w:pPr>
      <w:r>
        <w:t xml:space="preserve">Experiment Protocol: Actor Performance and Audience Interaction in Peru Lima</w:t>
      </w:r>
    </w:p>
    <w:bookmarkStart w:id="20" w:name="introduction-and-background"/>
    <w:p>
      <w:pPr>
        <w:pStyle w:val="Heading2"/>
      </w:pPr>
      <w:r>
        <w:t xml:space="preserve">1. Introduction and Background</w:t>
      </w:r>
    </w:p>
    <w:p>
      <w:pPr>
        <w:pStyle w:val="FirstParagraph"/>
      </w:pPr>
      <w:r>
        <w:t xml:space="preserve">This Experiment Protocol outlines the methodology for studying the performance dynamics of an Actor within the cultural and social context of Peru Lima. Lima, as the capital city of Peru, presents a unique environment characterized by its rich cultural heritage, diverse population, and vibrant artistic scene. The Actor, defined here as a trained or semi-trained individual engaged in theatrical or performative arts, will be the central subject of this study. The experiment aims to explore how the Actor's performance is perceived, interpreted, and emotionally received by audiences in various settings across Lima.</w:t>
      </w:r>
    </w:p>
    <w:p>
      <w:pPr>
        <w:pStyle w:val="BodyText"/>
      </w:pPr>
      <w:r>
        <w:t xml:space="preserve">The cultural landscape of Peru Lima includes a blend of indigenous, colonial, and contemporary influences, which significantly shape audience expectations and reactions. Understanding these dynamics is crucial for developing performance strategies that resonate with local audiences while maintaining artistic integrity. This protocol ensures that the experiment is conducted ethically, systematically, and with respect for the cultural nuances of Peru Lima.</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analyze the impact of different performance styles on audience engagement in Peru Lima.</w:t>
      </w:r>
    </w:p>
    <w:p>
      <w:pPr>
        <w:numPr>
          <w:ilvl w:val="0"/>
          <w:numId w:val="1001"/>
        </w:numPr>
        <w:pStyle w:val="Compact"/>
      </w:pPr>
      <w:r>
        <w:t xml:space="preserve">To evaluate the emotional and cognitive responses of audiences to the Actor's performances.</w:t>
      </w:r>
    </w:p>
    <w:p>
      <w:pPr>
        <w:numPr>
          <w:ilvl w:val="0"/>
          <w:numId w:val="1001"/>
        </w:numPr>
        <w:pStyle w:val="Compact"/>
      </w:pPr>
      <w:r>
        <w:t xml:space="preserve">To identify cultural factors in Peru Lima that influence the reception of theatrical performances.</w:t>
      </w:r>
    </w:p>
    <w:p>
      <w:pPr>
        <w:numPr>
          <w:ilvl w:val="0"/>
          <w:numId w:val="1001"/>
        </w:numPr>
        <w:pStyle w:val="Compact"/>
      </w:pPr>
      <w:r>
        <w:t xml:space="preserve">To provide recommendations for Actors seeking to perform effectively in the Lima context.</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employ a mixed-methods approach, combining quantitative surveys and qualitative interviews with audience members. The Actor will perform a series of scripted and improvisational scenes in different venues across Peru Lima, including theaters, community centers, and public spaces. Each performance will be recorded for subsequent analysis.</w:t>
      </w:r>
    </w:p>
    <w:bookmarkEnd w:id="22"/>
    <w:bookmarkStart w:id="23" w:name="participants"/>
    <w:p>
      <w:pPr>
        <w:pStyle w:val="Heading3"/>
      </w:pPr>
      <w:r>
        <w:t xml:space="preserve">3.2. Participants</w:t>
      </w:r>
    </w:p>
    <w:p>
      <w:pPr>
        <w:pStyle w:val="FirstParagraph"/>
      </w:pPr>
      <w:r>
        <w:t xml:space="preserve">The study will involve two groups of participants:</w:t>
      </w:r>
    </w:p>
    <w:p>
      <w:pPr>
        <w:numPr>
          <w:ilvl w:val="0"/>
          <w:numId w:val="1002"/>
        </w:numPr>
        <w:pStyle w:val="Compact"/>
      </w:pPr>
      <w:r>
        <w:rPr>
          <w:bCs/>
          <w:b/>
        </w:rPr>
        <w:t xml:space="preserve">The Actor:</w:t>
      </w:r>
      <w:r>
        <w:t xml:space="preserve"> </w:t>
      </w:r>
      <w:r>
        <w:t xml:space="preserve">A single Actor or a small ensemble of Actors with experience in both traditional and contemporary performance styles.</w:t>
      </w:r>
    </w:p>
    <w:p>
      <w:pPr>
        <w:numPr>
          <w:ilvl w:val="0"/>
          <w:numId w:val="1002"/>
        </w:numPr>
        <w:pStyle w:val="Compact"/>
      </w:pPr>
      <w:r>
        <w:rPr>
          <w:bCs/>
          <w:b/>
        </w:rPr>
        <w:t xml:space="preserve">Audience Members:</w:t>
      </w:r>
      <w:r>
        <w:t xml:space="preserve"> </w:t>
      </w:r>
      <w:r>
        <w:t xml:space="preserve">A diverse sample of residents from Peru Lima, including varying ages, socioeconomic backgrounds, and cultural affiliations.</w:t>
      </w:r>
    </w:p>
    <w:bookmarkEnd w:id="23"/>
    <w:bookmarkStart w:id="24" w:name="procedure"/>
    <w:p>
      <w:pPr>
        <w:pStyle w:val="Heading3"/>
      </w:pPr>
      <w:r>
        <w:t xml:space="preserve">3.3. Procedure</w:t>
      </w:r>
    </w:p>
    <w:p>
      <w:pPr>
        <w:numPr>
          <w:ilvl w:val="0"/>
          <w:numId w:val="1003"/>
        </w:numPr>
        <w:pStyle w:val="Compact"/>
      </w:pPr>
      <w:r>
        <w:rPr>
          <w:bCs/>
          <w:b/>
        </w:rPr>
        <w:t xml:space="preserve">Pre-Performance Preparation:</w:t>
      </w:r>
      <w:r>
        <w:t xml:space="preserve"> </w:t>
      </w:r>
      <w:r>
        <w:t xml:space="preserve">The Actor will undergo training to familiarize themselves with cultural norms and expectations in Peru Lima. This includes workshops on local history, language nuances, and social etiquette.</w:t>
      </w:r>
    </w:p>
    <w:p>
      <w:pPr>
        <w:numPr>
          <w:ilvl w:val="0"/>
          <w:numId w:val="1003"/>
        </w:numPr>
        <w:pStyle w:val="Compact"/>
      </w:pPr>
      <w:r>
        <w:rPr>
          <w:bCs/>
          <w:b/>
        </w:rPr>
        <w:t xml:space="preserve">Performance Execution:</w:t>
      </w:r>
      <w:r>
        <w:t xml:space="preserve"> </w:t>
      </w:r>
      <w:r>
        <w:t xml:space="preserve">The Actor will perform a series of scenes designed to elicit a range of emotional responses. Each scene will be tailored to explore different aspects of the Actor-audience dynamic.</w:t>
      </w:r>
    </w:p>
    <w:p>
      <w:pPr>
        <w:numPr>
          <w:ilvl w:val="0"/>
          <w:numId w:val="1003"/>
        </w:numPr>
        <w:pStyle w:val="Compact"/>
      </w:pPr>
      <w:r>
        <w:rPr>
          <w:bCs/>
          <w:b/>
        </w:rPr>
        <w:t xml:space="preserve">Data Collection:</w:t>
      </w:r>
      <w:r>
        <w:t xml:space="preserve"> </w:t>
      </w:r>
      <w:r>
        <w:t xml:space="preserve">Immediately after each performance, audience members will complete a survey assessing their emotional reactions, level of engagement, and overall impression of the Actor's performance. Selected participants will also be interviewed to provide deeper insights.</w:t>
      </w:r>
    </w:p>
    <w:p>
      <w:pPr>
        <w:numPr>
          <w:ilvl w:val="0"/>
          <w:numId w:val="1003"/>
        </w:numPr>
        <w:pStyle w:val="Compact"/>
      </w:pPr>
      <w:r>
        <w:rPr>
          <w:bCs/>
          <w:b/>
        </w:rPr>
        <w:t xml:space="preserve">Post-Performance Analysis:</w:t>
      </w:r>
      <w:r>
        <w:t xml:space="preserve"> </w:t>
      </w:r>
      <w:r>
        <w:t xml:space="preserve">Data from surveys and interviews will be analyzed to identify patterns and trends in audience responses. Video recordings of the performances will be reviewed to correlate specific Actor behaviors with audience reactions.</w:t>
      </w:r>
    </w:p>
    <w:bookmarkEnd w:id="24"/>
    <w:bookmarkEnd w:id="25"/>
    <w:bookmarkStart w:id="26" w:name="ethical-considerations"/>
    <w:p>
      <w:pPr>
        <w:pStyle w:val="Heading2"/>
      </w:pPr>
      <w:r>
        <w:t xml:space="preserve">4. Ethical Considerations</w:t>
      </w:r>
    </w:p>
    <w:p>
      <w:pPr>
        <w:pStyle w:val="FirstParagraph"/>
      </w:pPr>
      <w:r>
        <w:t xml:space="preserve">Ethical standards are paramount in this experiment. All participants will provide informed consent before taking part. Confidentiality and anonymity will be maintained throughout the study. Special attention will be given to respecting the cultural sensitivities of Peru Lima, ensuring that the Actor's performances do not offend or misrepresent local traditions. The research team will consult with cultural experts and community leaders in Peru Lima to guide the ethical conduct of the experiment.</w:t>
      </w:r>
    </w:p>
    <w:bookmarkEnd w:id="26"/>
    <w:bookmarkStart w:id="27" w:name="expected-outcomes"/>
    <w:p>
      <w:pPr>
        <w:pStyle w:val="Heading2"/>
      </w:pPr>
      <w:r>
        <w:t xml:space="preserve">5. Expected Outcomes</w:t>
      </w:r>
    </w:p>
    <w:p>
      <w:pPr>
        <w:pStyle w:val="FirstParagraph"/>
      </w:pPr>
      <w:r>
        <w:t xml:space="preserve">This experiment is expected to yield valuable insights into the relationship between the Actor and the audience in Peru Lima. Key outcomes may include:</w:t>
      </w:r>
    </w:p>
    <w:p>
      <w:pPr>
        <w:numPr>
          <w:ilvl w:val="0"/>
          <w:numId w:val="1004"/>
        </w:numPr>
        <w:pStyle w:val="Compact"/>
      </w:pPr>
      <w:r>
        <w:t xml:space="preserve">Identification of performance techniques that enhance audience engagement in the Lima context.</w:t>
      </w:r>
    </w:p>
    <w:p>
      <w:pPr>
        <w:numPr>
          <w:ilvl w:val="0"/>
          <w:numId w:val="1004"/>
        </w:numPr>
        <w:pStyle w:val="Compact"/>
      </w:pPr>
      <w:r>
        <w:t xml:space="preserve">Understanding of how cultural identity influences audience perception of the Actor.</w:t>
      </w:r>
    </w:p>
    <w:p>
      <w:pPr>
        <w:numPr>
          <w:ilvl w:val="0"/>
          <w:numId w:val="1004"/>
        </w:numPr>
        <w:pStyle w:val="Compact"/>
      </w:pPr>
      <w:r>
        <w:t xml:space="preserve">Development of a framework for culturally responsive performance practices in Peru Lima.</w:t>
      </w:r>
    </w:p>
    <w:bookmarkEnd w:id="27"/>
    <w:bookmarkStart w:id="28" w:name="conclusion"/>
    <w:p>
      <w:pPr>
        <w:pStyle w:val="Heading2"/>
      </w:pPr>
      <w:r>
        <w:t xml:space="preserve">6. Conclusion</w:t>
      </w:r>
    </w:p>
    <w:p>
      <w:pPr>
        <w:pStyle w:val="FirstParagraph"/>
      </w:pPr>
      <w:r>
        <w:t xml:space="preserve">This Experiment Protocol provides a structured approach to studying the Actor's role and impact within the unique cultural environment of Peru Lima. By adhering to rigorous methodological and ethical standards, the study aims to contribute to the broader understanding of performance arts in diverse cultural settings. The findings will be of interest to Actors, directors, cultural policymakers, and researchers focused on the intersection of art, culture, and society in Peru Lima.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Actor Performance in Peru Lima</dc:title>
  <dc:creator/>
  <dc:language>en</dc:language>
  <cp:keywords/>
  <dcterms:created xsi:type="dcterms:W3CDTF">2026-10-10T00:24:34Z</dcterms:created>
  <dcterms:modified xsi:type="dcterms:W3CDTF">2026-10-10T00:24:34Z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