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Baker</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34" w:name="experiment-protocol-baker"/>
    <w:p>
      <w:pPr>
        <w:pStyle w:val="Heading1"/>
      </w:pPr>
      <w:r>
        <w:t xml:space="preserve">Experiment Protocol: Baker</w:t>
      </w:r>
    </w:p>
    <w:p>
      <w:pPr>
        <w:pStyle w:val="FirstParagraph"/>
      </w:pPr>
      <w:r>
        <w:rPr>
          <w:bCs/>
          <w:b/>
        </w:rPr>
        <w:t xml:space="preserve">Project Title:</w:t>
      </w:r>
      <w:r>
        <w:t xml:space="preserve"> </w:t>
      </w:r>
      <w:r>
        <w:t xml:space="preserve">Baker</w:t>
      </w:r>
    </w:p>
    <w:p>
      <w:pPr>
        <w:pStyle w:val="BodyText"/>
      </w:pPr>
      <w:r>
        <w:rPr>
          <w:bCs/>
          <w:b/>
        </w:rPr>
        <w:t xml:space="preserve">Location:</w:t>
      </w:r>
      <w:r>
        <w:t xml:space="preserve"> </w:t>
      </w:r>
      <w:r>
        <w:t xml:space="preserve">Brazil Rio de Janeiro</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26, 2023</w:t>
      </w:r>
    </w:p>
    <w:p>
      <w:pPr>
        <w:pStyle w:val="BodyText"/>
      </w:pPr>
      <w:r>
        <w:rPr>
          <w:bCs/>
          <w:b/>
        </w:rPr>
        <w:t xml:space="preserve">Principal Investigator:</w:t>
      </w:r>
      <w:r>
        <w:t xml:space="preserve"> </w:t>
      </w:r>
      <w:r>
        <w:t xml:space="preserve">[Name Redacted]</w:t>
      </w:r>
    </w:p>
    <w:bookmarkStart w:id="20" w:name="introduction-and-background"/>
    <w:p>
      <w:pPr>
        <w:pStyle w:val="Heading2"/>
      </w:pPr>
      <w:r>
        <w:t xml:space="preserve">1. Introduction and Background</w:t>
      </w:r>
    </w:p>
    <w:p>
      <w:pPr>
        <w:pStyle w:val="FirstParagraph"/>
      </w:pPr>
      <w:r>
        <w:t xml:space="preserve">This document outlines the comprehensive Experiment Protocol for the project designated as "Baker." The Baker project is a specialized initiative designed to evaluate specific operational parameters within a controlled environment. The selection of Brazil Rio de Janeiro as the primary site for this experiment is strategic, leveraging the region's unique logistical infrastructure and environmental conditions to test the resilience and adaptability of the Baker framework.</w:t>
      </w:r>
    </w:p>
    <w:p>
      <w:pPr>
        <w:pStyle w:val="BodyText"/>
      </w:pPr>
      <w:r>
        <w:t xml:space="preserve">The Baker protocol aims to establish a standardized methodology for data collection and analysis. By conducting this experiment in Brazil Rio de Janeiro, we intend to gather empirical evidence that will inform future iterations of the Baker system. The scope of this document covers all phases of the experiment, from initial setup to final data reporting, ensuring that all personnel involved in the Baker project adhere to strict scientific and operational standards.</w:t>
      </w:r>
    </w:p>
    <w:bookmarkEnd w:id="20"/>
    <w:bookmarkStart w:id="21" w:name="objectives"/>
    <w:p>
      <w:pPr>
        <w:pStyle w:val="Heading2"/>
      </w:pPr>
      <w:r>
        <w:t xml:space="preserve">2. Objectives</w:t>
      </w:r>
    </w:p>
    <w:p>
      <w:pPr>
        <w:pStyle w:val="FirstParagraph"/>
      </w:pPr>
      <w:r>
        <w:t xml:space="preserve">The primary objectives of the Baker experiment in Brazil Rio de Janeiro are as follows:</w:t>
      </w:r>
    </w:p>
    <w:p>
      <w:pPr>
        <w:numPr>
          <w:ilvl w:val="0"/>
          <w:numId w:val="1001"/>
        </w:numPr>
        <w:pStyle w:val="Compact"/>
      </w:pPr>
      <w:r>
        <w:t xml:space="preserve">To validate the core functionality of the Baker system under real-world conditions specific to the Brazil Rio de Janeiro metropolitan area.</w:t>
      </w:r>
    </w:p>
    <w:p>
      <w:pPr>
        <w:numPr>
          <w:ilvl w:val="0"/>
          <w:numId w:val="1001"/>
        </w:numPr>
        <w:pStyle w:val="Compact"/>
      </w:pPr>
      <w:r>
        <w:t xml:space="preserve">To assess the performance metrics of Baker against established benchmarks.</w:t>
      </w:r>
    </w:p>
    <w:p>
      <w:pPr>
        <w:numPr>
          <w:ilvl w:val="0"/>
          <w:numId w:val="1001"/>
        </w:numPr>
        <w:pStyle w:val="Compact"/>
      </w:pPr>
      <w:r>
        <w:t xml:space="preserve">To identify potential variables unique to the Brazil Rio de Janeiro environment that may impact the Baker protocol.</w:t>
      </w:r>
    </w:p>
    <w:p>
      <w:pPr>
        <w:numPr>
          <w:ilvl w:val="0"/>
          <w:numId w:val="1001"/>
        </w:numPr>
        <w:pStyle w:val="Compact"/>
      </w:pPr>
      <w:r>
        <w:t xml:space="preserve">To ensure compliance with local regulations and safety standards in Brazil Rio de Janeiro.</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The Baker experiment will utilize a longitudinal study design. Data collection will occur over a period of six weeks. The experiment is divided into three distinct phases: Preparation, Execution, and Analysis. Each phase is critical to the integrity of the Baker project.</w:t>
      </w:r>
    </w:p>
    <w:bookmarkEnd w:id="22"/>
    <w:bookmarkStart w:id="23" w:name="location-specifics-brazil-rio-de-janeiro"/>
    <w:p>
      <w:pPr>
        <w:pStyle w:val="Heading3"/>
      </w:pPr>
      <w:r>
        <w:t xml:space="preserve">3.2 Location Specifics: Brazil Rio de Janeiro</w:t>
      </w:r>
    </w:p>
    <w:p>
      <w:pPr>
        <w:pStyle w:val="FirstParagraph"/>
      </w:pPr>
      <w:r>
        <w:t xml:space="preserve">The experiment will be conducted at a designated facility in Brazil Rio de Janeiro. This location was chosen for its accessibility and controlled environment. Specific considerations for Brazil Rio de Janeiro include humidity control, power stability, and local regulatory compliance. All Baker equipment must be calibrated to withstand the tropical climate conditions typical of Brazil Rio de Janeiro.</w:t>
      </w:r>
    </w:p>
    <w:bookmarkEnd w:id="23"/>
    <w:bookmarkStart w:id="24" w:name="participants-and-personnel"/>
    <w:p>
      <w:pPr>
        <w:pStyle w:val="Heading3"/>
      </w:pPr>
      <w:r>
        <w:t xml:space="preserve">3.3 Participants and Personnel</w:t>
      </w:r>
    </w:p>
    <w:p>
      <w:pPr>
        <w:pStyle w:val="FirstParagraph"/>
      </w:pPr>
      <w:r>
        <w:t xml:space="preserve">The Baker team will consist of a Project Lead, two Data Analysts, and three Field Technicians. All personnel must undergo training on the Baker protocol prior to deployment in Brazil Rio de Janeiro. Local staff in Brazil Rio de Janeiro will be engaged to assist with logistics and community liaison, ensuring that the Baker experiment is conducted respectfully and efficiently.</w:t>
      </w:r>
    </w:p>
    <w:bookmarkEnd w:id="24"/>
    <w:bookmarkEnd w:id="25"/>
    <w:bookmarkStart w:id="29" w:name="procedures"/>
    <w:p>
      <w:pPr>
        <w:pStyle w:val="Heading2"/>
      </w:pPr>
      <w:r>
        <w:t xml:space="preserve">4. Procedures</w:t>
      </w:r>
    </w:p>
    <w:bookmarkStart w:id="26" w:name="phase-1-preparation"/>
    <w:p>
      <w:pPr>
        <w:pStyle w:val="Heading3"/>
      </w:pPr>
      <w:r>
        <w:t xml:space="preserve">4.1 Phase 1: Preparation</w:t>
      </w:r>
    </w:p>
    <w:p>
      <w:pPr>
        <w:pStyle w:val="FirstParagraph"/>
      </w:pPr>
      <w:r>
        <w:t xml:space="preserve">During the preparation phase, all Baker equipment will be transported to Brazil Rio de Janeiro. A site survey will be conducted to ensure the facility meets the technical requirements of the Baker protocol. This includes verifying internet connectivity, power supply, and security measures. Any discrepancies must be resolved before the Baker experiment commences.</w:t>
      </w:r>
    </w:p>
    <w:bookmarkEnd w:id="26"/>
    <w:bookmarkStart w:id="27" w:name="phase-2-execution"/>
    <w:p>
      <w:pPr>
        <w:pStyle w:val="Heading3"/>
      </w:pPr>
      <w:r>
        <w:t xml:space="preserve">4.2 Phase 2: Execution</w:t>
      </w:r>
    </w:p>
    <w:p>
      <w:pPr>
        <w:pStyle w:val="FirstParagraph"/>
      </w:pPr>
      <w:r>
        <w:t xml:space="preserve">The execution phase involves the active deployment of the Baker system. Data will be collected continuously using automated sensors and manual logs. Field Technicians in Brazil Rio de Janeiro will monitor the Baker system daily, recording any anomalies or deviations from the expected performance. Strict adherence to the Baker protocol is mandatory during this phase to ensure data integrity.</w:t>
      </w:r>
    </w:p>
    <w:p>
      <w:pPr>
        <w:pStyle w:val="BodyText"/>
      </w:pPr>
      <w:r>
        <w:t xml:space="preserve">Safety protocols specific to Brazil Rio de Janeiro will be enforced. This includes emergency evacuation plans, first aid provisions, and communication channels with local authorities. The Baker team must be prepared to respond to any unforeseen events that may arise during the experiment.</w:t>
      </w:r>
    </w:p>
    <w:bookmarkEnd w:id="27"/>
    <w:bookmarkStart w:id="28" w:name="phase-3-analysis"/>
    <w:p>
      <w:pPr>
        <w:pStyle w:val="Heading3"/>
      </w:pPr>
      <w:r>
        <w:t xml:space="preserve">4.3 Phase 3: Analysis</w:t>
      </w:r>
    </w:p>
    <w:p>
      <w:pPr>
        <w:pStyle w:val="FirstParagraph"/>
      </w:pPr>
      <w:r>
        <w:t xml:space="preserve">Upon completion of the data collection period, all data will be transferred to a secure server for analysis. The Data Analysts will evaluate the performance of the Baker system against the predefined objectives. Statistical methods will be employed to identify trends and correlations. The results will be compiled into a final report detailing the outcomes of the Baker experiment in Brazil Rio de Janeiro.</w:t>
      </w:r>
    </w:p>
    <w:bookmarkEnd w:id="28"/>
    <w:bookmarkEnd w:id="29"/>
    <w:bookmarkStart w:id="30" w:name="data-management"/>
    <w:p>
      <w:pPr>
        <w:pStyle w:val="Heading2"/>
      </w:pPr>
      <w:r>
        <w:t xml:space="preserve">5. Data Management</w:t>
      </w:r>
    </w:p>
    <w:p>
      <w:pPr>
        <w:pStyle w:val="FirstParagraph"/>
      </w:pPr>
      <w:r>
        <w:t xml:space="preserve">All data generated by the Baker experiment will be stored in accordance with international data protection standards. Data will be anonymized where necessary to protect participant privacy. Backup copies of all Baker data will be maintained in a secure location outside of Brazil Rio de Janeiro to prevent data loss.</w:t>
      </w:r>
    </w:p>
    <w:bookmarkEnd w:id="30"/>
    <w:bookmarkStart w:id="31" w:name="ethical-considerations"/>
    <w:p>
      <w:pPr>
        <w:pStyle w:val="Heading2"/>
      </w:pPr>
      <w:r>
        <w:t xml:space="preserve">6. Ethical Considerations</w:t>
      </w:r>
    </w:p>
    <w:p>
      <w:pPr>
        <w:pStyle w:val="FirstParagraph"/>
      </w:pPr>
      <w:r>
        <w:t xml:space="preserve">The Baker experiment will be conducted in full compliance with ethical guidelines. Informed consent will be obtained from all participants involved in the study. The welfare of participants and the local community in Brazil Rio de Janeiro is a top priority. Any potential risks associated with the Baker protocol will be minimized through rigorous safety measures.</w:t>
      </w:r>
    </w:p>
    <w:bookmarkEnd w:id="31"/>
    <w:bookmarkStart w:id="32" w:name="risk-management"/>
    <w:p>
      <w:pPr>
        <w:pStyle w:val="Heading2"/>
      </w:pPr>
      <w:r>
        <w:t xml:space="preserve">7. Risk Management</w:t>
      </w:r>
    </w:p>
    <w:p>
      <w:pPr>
        <w:pStyle w:val="FirstParagraph"/>
      </w:pPr>
      <w:r>
        <w:t xml:space="preserve">Potential risks associated with the Baker experiment in Brazil Rio de Janeiro include equipment failure, data corruption, and environmental factors. A risk mitigation plan has been developed to address these issues. Regular maintenance checks will be performed on all Baker equipment, and redundant systems will be in place to ensure continuity of the experiment.</w:t>
      </w:r>
    </w:p>
    <w:bookmarkEnd w:id="32"/>
    <w:bookmarkStart w:id="33" w:name="conclusion"/>
    <w:p>
      <w:pPr>
        <w:pStyle w:val="Heading2"/>
      </w:pPr>
      <w:r>
        <w:t xml:space="preserve">8. Conclusion</w:t>
      </w:r>
    </w:p>
    <w:p>
      <w:pPr>
        <w:pStyle w:val="FirstParagraph"/>
      </w:pPr>
      <w:r>
        <w:t xml:space="preserve">This Experiment Protocol provides a detailed framework for the Baker project in Brazil Rio de Janeiro. By following these guidelines, the Baker team will ensure that the experiment is conducted scientifically, ethically, and efficiently. The insights gained from this study will contribute significantly to the advancement of the Baker system and its future applications.</w:t>
      </w:r>
    </w:p>
    <w:p>
      <w:pPr>
        <w:pStyle w:val="BodyText"/>
      </w:pPr>
      <w:r>
        <w:rPr>
          <w:bCs/>
          <w:b/>
        </w:rPr>
        <w:t xml:space="preserve">Note:</w:t>
      </w:r>
      <w:r>
        <w:t xml:space="preserve"> </w:t>
      </w:r>
      <w:r>
        <w:t xml:space="preserve">This document is confidential and intended solely for the use of authorized personnel involved in the Baker project. Unauthorized distribution or reproduction is prohibited.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Baker - Brazil Rio de Janeiro</dc:title>
  <dc:creator/>
  <dc:language>en</dc:language>
  <cp:keywords/>
  <dcterms:created xsi:type="dcterms:W3CDTF">2026-10-10T06:18:34Z</dcterms:created>
  <dcterms:modified xsi:type="dcterms:W3CDTF">2026-10-10T06:18:34Z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