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experiment-protocol"/>
    <w:p>
      <w:pPr>
        <w:pStyle w:val="Heading1"/>
      </w:pPr>
      <w:r>
        <w:t xml:space="preserve">Experiment Protocol</w:t>
      </w:r>
    </w:p>
    <w:p>
      <w:pPr>
        <w:pStyle w:val="FirstParagraph"/>
      </w:pPr>
      <w:r>
        <w:rPr>
          <w:bCs/>
          <w:b/>
        </w:rPr>
        <w:t xml:space="preserve">Location:</w:t>
      </w:r>
      <w:r>
        <w:t xml:space="preserve"> </w:t>
      </w:r>
      <w:r>
        <w:t xml:space="preserve">Russia, Saint Petersburg</w:t>
      </w:r>
    </w:p>
    <w:p>
      <w:pPr>
        <w:pStyle w:val="BodyText"/>
      </w:pPr>
      <w:r>
        <w:rPr>
          <w:bCs/>
          <w:b/>
        </w:rPr>
        <w:t xml:space="preserve">Role:</w:t>
      </w:r>
      <w:r>
        <w:t xml:space="preserve"> </w:t>
      </w:r>
      <w:r>
        <w:t xml:space="preserve">Computer Engineer</w:t>
      </w:r>
    </w:p>
    <w:p>
      <w:pPr>
        <w:pStyle w:val="BodyText"/>
      </w:pPr>
      <w:r>
        <w:rPr>
          <w:bCs/>
          <w:b/>
        </w:rPr>
        <w:t xml:space="preserve">Date:</w:t>
      </w:r>
      <w:r>
        <w:t xml:space="preserve"> </w:t>
      </w:r>
      <w:r>
        <w:t xml:space="preserve">October 10, 2023</w:t>
      </w:r>
    </w:p>
    <w:p>
      <w:pPr>
        <w:pStyle w:val="BodyText"/>
      </w:pPr>
      <w:r>
        <w:rPr>
          <w:bCs/>
          <w:b/>
        </w:rPr>
        <w:t xml:space="preserve">Protocol ID:</w:t>
      </w:r>
      <w:r>
        <w:t xml:space="preserve"> </w:t>
      </w:r>
      <w:r>
        <w:t xml:space="preserve">SPB-CE-2023-001</w:t>
      </w:r>
    </w:p>
    <w:bookmarkEnd w:id="20"/>
    <w:p>
      <w:pPr>
        <w:pStyle w:val="BodyText"/>
      </w:pPr>
      <w:r>
        <w:t xml:space="preserve">1. Introduction</w:t>
      </w:r>
    </w:p>
    <w:p>
      <w:pPr>
        <w:pStyle w:val="BodyText"/>
      </w:pPr>
      <w:r>
        <w:t xml:space="preserve">This Experiment Protocol outlines the procedures, objectives, and methodologies for a series of experiments conducted by a Computer Engineer in Saint Petersburg, Russia. The primary goal is to evaluate the performance and reliability of advanced computing systems under specific environmental and operational conditions typical of the region. Saint Petersburg's unique climate, characterized by cold winters and humid summers, presents distinct challenges for hardware and software systems. This protocol ensures that all experiments are conducted systematically, ethically, and in compliance with local regulations.</w:t>
      </w:r>
    </w:p>
    <w:p>
      <w:pPr>
        <w:pStyle w:val="BodyText"/>
      </w:pPr>
      <w:r>
        <w:t xml:space="preserve">2. Objectives</w:t>
      </w:r>
    </w:p>
    <w:p>
      <w:pPr>
        <w:pStyle w:val="BodyText"/>
      </w:pPr>
      <w:r>
        <w:t xml:space="preserve">The objectives of this experiment are as follows:</w:t>
      </w:r>
    </w:p>
    <w:p>
      <w:pPr>
        <w:numPr>
          <w:ilvl w:val="0"/>
          <w:numId w:val="1001"/>
        </w:numPr>
        <w:pStyle w:val="Compact"/>
      </w:pPr>
      <w:r>
        <w:t xml:space="preserve">To assess the thermal management efficiency of computer systems in varying temperature conditions.</w:t>
      </w:r>
    </w:p>
    <w:p>
      <w:pPr>
        <w:numPr>
          <w:ilvl w:val="0"/>
          <w:numId w:val="1001"/>
        </w:numPr>
        <w:pStyle w:val="Compact"/>
      </w:pPr>
      <w:r>
        <w:t xml:space="preserve">To evaluate the impact of humidity on hardware components and data integrity.</w:t>
      </w:r>
    </w:p>
    <w:p>
      <w:pPr>
        <w:numPr>
          <w:ilvl w:val="0"/>
          <w:numId w:val="1001"/>
        </w:numPr>
        <w:pStyle w:val="Compact"/>
      </w:pPr>
      <w:r>
        <w:t xml:space="preserve">To test the resilience of software applications under network latency and power fluctuation scenarios.</w:t>
      </w:r>
    </w:p>
    <w:p>
      <w:pPr>
        <w:numPr>
          <w:ilvl w:val="0"/>
          <w:numId w:val="1001"/>
        </w:numPr>
        <w:pStyle w:val="Compact"/>
      </w:pPr>
      <w:r>
        <w:t xml:space="preserve">To develop recommendations for optimizing computer engineering practices in Saint Petersburg's environment.</w:t>
      </w:r>
    </w:p>
    <w:p>
      <w:pPr>
        <w:pStyle w:val="FirstParagraph"/>
      </w:pPr>
      <w:r>
        <w:t xml:space="preserve">3. Scope</w:t>
      </w:r>
    </w:p>
    <w:p>
      <w:pPr>
        <w:pStyle w:val="BodyText"/>
      </w:pPr>
      <w:r>
        <w:t xml:space="preserve">This protocol applies to all experiments conducted by the Computer Engineer within the designated laboratory facilities in Saint Petersburg. It covers hardware testing, software validation, and environmental simulations. The scope includes:</w:t>
      </w:r>
    </w:p>
    <w:p>
      <w:pPr>
        <w:numPr>
          <w:ilvl w:val="0"/>
          <w:numId w:val="1002"/>
        </w:numPr>
        <w:pStyle w:val="Compact"/>
      </w:pPr>
      <w:r>
        <w:t xml:space="preserve">Hardware components: CPUs, GPUs, memory modules, storage devices, and cooling systems.</w:t>
      </w:r>
    </w:p>
    <w:p>
      <w:pPr>
        <w:numPr>
          <w:ilvl w:val="0"/>
          <w:numId w:val="1002"/>
        </w:numPr>
        <w:pStyle w:val="Compact"/>
      </w:pPr>
      <w:r>
        <w:t xml:space="preserve">Software systems: Operating systems, middleware, and application software.</w:t>
      </w:r>
    </w:p>
    <w:p>
      <w:pPr>
        <w:numPr>
          <w:ilvl w:val="0"/>
          <w:numId w:val="1002"/>
        </w:numPr>
        <w:pStyle w:val="Compact"/>
      </w:pPr>
      <w:r>
        <w:t xml:space="preserve">Environmental factors: Temperature, humidity, power supply stability, and network conditions.</w:t>
      </w:r>
    </w:p>
    <w:p>
      <w:pPr>
        <w:pStyle w:val="FirstParagraph"/>
      </w:pPr>
      <w:r>
        <w:t xml:space="preserve">4. Methodology</w:t>
      </w:r>
    </w:p>
    <w:p>
      <w:pPr>
        <w:pStyle w:val="BodyText"/>
      </w:pPr>
      <w:r>
        <w:t xml:space="preserve">The experiments will be conducted in three phases:</w:t>
      </w:r>
    </w:p>
    <w:bookmarkStart w:id="21" w:name="phase-1-environmental-simulation"/>
    <w:p>
      <w:pPr>
        <w:pStyle w:val="Heading3"/>
      </w:pPr>
      <w:r>
        <w:t xml:space="preserve">4.1 Phase 1: Environmental Simulation</w:t>
      </w:r>
    </w:p>
    <w:p>
      <w:pPr>
        <w:pStyle w:val="FirstParagraph"/>
      </w:pPr>
      <w:r>
        <w:t xml:space="preserve">Computer systems will be placed in controlled environments simulating Saint Petersburg's seasonal conditions. Temperature ranges will vary from -10°C to 30°C, and humidity levels will be adjusted between 40% and 90%. Data on system performance, error rates, and component degradation will be collected.</w:t>
      </w:r>
    </w:p>
    <w:bookmarkEnd w:id="21"/>
    <w:bookmarkStart w:id="22" w:name="phase-2-stress-testing"/>
    <w:p>
      <w:pPr>
        <w:pStyle w:val="Heading3"/>
      </w:pPr>
      <w:r>
        <w:t xml:space="preserve">4.2 Phase 2: Stress Testing</w:t>
      </w:r>
    </w:p>
    <w:p>
      <w:pPr>
        <w:pStyle w:val="FirstParagraph"/>
      </w:pPr>
      <w:r>
        <w:t xml:space="preserve">Hardware and software will undergo stress tests to evaluate their limits. This includes running intensive computational tasks, simulating network outages, and introducing power fluctuations. The Computer Engineer will monitor system behavior and record any failures or anomalies.</w:t>
      </w:r>
    </w:p>
    <w:bookmarkEnd w:id="22"/>
    <w:bookmarkStart w:id="23" w:name="phase-3-data-analysis-and-reporting"/>
    <w:p>
      <w:pPr>
        <w:pStyle w:val="Heading3"/>
      </w:pPr>
      <w:r>
        <w:t xml:space="preserve">4.3 Phase 3: Data Analysis and Reporting</w:t>
      </w:r>
    </w:p>
    <w:p>
      <w:pPr>
        <w:pStyle w:val="FirstParagraph"/>
      </w:pPr>
      <w:r>
        <w:t xml:space="preserve">All collected data will be analyzed to identify patterns and correlations. The Computer Engineer will prepare a detailed report summarizing the findings, highlighting areas of concern, and proposing solutions to enhance system reliability.</w:t>
      </w:r>
    </w:p>
    <w:bookmarkEnd w:id="23"/>
    <w:p>
      <w:pPr>
        <w:pStyle w:val="BodyText"/>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Test Servers</w:t>
            </w:r>
          </w:p>
        </w:tc>
        <w:tc>
          <w:tcPr/>
          <w:p>
            <w:pPr>
              <w:pStyle w:val="Compact"/>
              <w:jc w:val="left"/>
            </w:pPr>
            <w:r>
              <w:t xml:space="preserve">5</w:t>
            </w:r>
          </w:p>
        </w:tc>
        <w:tc>
          <w:tcPr/>
          <w:p>
            <w:pPr>
              <w:pStyle w:val="Compact"/>
              <w:jc w:val="left"/>
            </w:pPr>
            <w:r>
              <w:t xml:space="preserve">High-performance, rack-mounted</w:t>
            </w:r>
          </w:p>
        </w:tc>
      </w:tr>
      <w:tr>
        <w:tc>
          <w:tcPr/>
          <w:p>
            <w:pPr>
              <w:pStyle w:val="Compact"/>
              <w:jc w:val="left"/>
            </w:pPr>
            <w:r>
              <w:t xml:space="preserve">Environmental Chamber</w:t>
            </w:r>
          </w:p>
        </w:tc>
        <w:tc>
          <w:tcPr/>
          <w:p>
            <w:pPr>
              <w:pStyle w:val="Compact"/>
              <w:jc w:val="left"/>
            </w:pPr>
            <w:r>
              <w:t xml:space="preserve">1</w:t>
            </w:r>
          </w:p>
        </w:tc>
        <w:tc>
          <w:tcPr/>
          <w:p>
            <w:pPr>
              <w:pStyle w:val="Compact"/>
              <w:jc w:val="left"/>
            </w:pPr>
            <w:r>
              <w:t xml:space="preserve">Temperature: -20°C to 50°C, Humidity: 20% to 95%</w:t>
            </w:r>
          </w:p>
        </w:tc>
      </w:tr>
      <w:tr>
        <w:tc>
          <w:tcPr/>
          <w:p>
            <w:pPr>
              <w:pStyle w:val="Compact"/>
              <w:jc w:val="left"/>
            </w:pPr>
            <w:r>
              <w:t xml:space="preserve">Power Supply Units</w:t>
            </w:r>
          </w:p>
        </w:tc>
        <w:tc>
          <w:tcPr/>
          <w:p>
            <w:pPr>
              <w:pStyle w:val="Compact"/>
              <w:jc w:val="left"/>
            </w:pPr>
            <w:r>
              <w:t xml:space="preserve">10</w:t>
            </w:r>
          </w:p>
        </w:tc>
        <w:tc>
          <w:tcPr/>
          <w:p>
            <w:pPr>
              <w:pStyle w:val="Compact"/>
              <w:jc w:val="left"/>
            </w:pPr>
            <w:r>
              <w:t xml:space="preserve">Variable voltage and frequency</w:t>
            </w:r>
          </w:p>
        </w:tc>
      </w:tr>
      <w:tr>
        <w:tc>
          <w:tcPr/>
          <w:p>
            <w:pPr>
              <w:pStyle w:val="Compact"/>
              <w:jc w:val="left"/>
            </w:pPr>
            <w:r>
              <w:t xml:space="preserve">Network Simulators</w:t>
            </w:r>
          </w:p>
        </w:tc>
        <w:tc>
          <w:tcPr/>
          <w:p>
            <w:pPr>
              <w:pStyle w:val="Compact"/>
              <w:jc w:val="left"/>
            </w:pPr>
            <w:r>
              <w:t xml:space="preserve">3</w:t>
            </w:r>
          </w:p>
        </w:tc>
        <w:tc>
          <w:tcPr/>
          <w:p>
            <w:pPr>
              <w:pStyle w:val="Compact"/>
              <w:jc w:val="left"/>
            </w:pPr>
            <w:r>
              <w:t xml:space="preserve">Capable of introducing latency and packet loss</w:t>
            </w:r>
          </w:p>
        </w:tc>
      </w:tr>
      <w:tr>
        <w:tc>
          <w:tcPr/>
          <w:p>
            <w:pPr>
              <w:pStyle w:val="Compact"/>
              <w:jc w:val="left"/>
            </w:pPr>
            <w:r>
              <w:t xml:space="preserve">Data Logging Software</w:t>
            </w:r>
          </w:p>
        </w:tc>
        <w:tc>
          <w:tcPr/>
          <w:p>
            <w:pPr>
              <w:pStyle w:val="Compact"/>
              <w:jc w:val="left"/>
            </w:pPr>
            <w:r>
              <w:t xml:space="preserve">1 License</w:t>
            </w:r>
          </w:p>
        </w:tc>
        <w:tc>
          <w:tcPr/>
          <w:p>
            <w:pPr>
              <w:pStyle w:val="Compact"/>
              <w:jc w:val="left"/>
            </w:pPr>
            <w:r>
              <w:t xml:space="preserve">Real-time monitoring and analysis</w:t>
            </w:r>
          </w:p>
        </w:tc>
      </w:tr>
    </w:tbl>
    <w:p>
      <w:pPr>
        <w:pStyle w:val="BodyText"/>
      </w:pPr>
      <w:r>
        <w:t xml:space="preserve">6. Safety and Compliance</w:t>
      </w:r>
    </w:p>
    <w:p>
      <w:pPr>
        <w:pStyle w:val="BodyText"/>
      </w:pPr>
      <w:r>
        <w:t xml:space="preserve">All experiments will adhere to the safety standards and regulations set by Russian authorities and international bodies. The Computer Engineer is responsible for ensuring that:</w:t>
      </w:r>
    </w:p>
    <w:p>
      <w:pPr>
        <w:numPr>
          <w:ilvl w:val="0"/>
          <w:numId w:val="1003"/>
        </w:numPr>
        <w:pStyle w:val="Compact"/>
      </w:pPr>
      <w:r>
        <w:t xml:space="preserve">Personal protective equipment (PPE) is worn when handling hazardous materials or operating high-voltage equipment.</w:t>
      </w:r>
    </w:p>
    <w:p>
      <w:pPr>
        <w:numPr>
          <w:ilvl w:val="0"/>
          <w:numId w:val="1003"/>
        </w:numPr>
        <w:pStyle w:val="Compact"/>
      </w:pPr>
      <w:r>
        <w:t xml:space="preserve">Emergency procedures are in place and communicated to all personnel.</w:t>
      </w:r>
    </w:p>
    <w:p>
      <w:pPr>
        <w:numPr>
          <w:ilvl w:val="0"/>
          <w:numId w:val="1003"/>
        </w:numPr>
        <w:pStyle w:val="Compact"/>
      </w:pPr>
      <w:r>
        <w:t xml:space="preserve">Data privacy and security protocols are followed to protect sensitive information.</w:t>
      </w:r>
    </w:p>
    <w:p>
      <w:pPr>
        <w:pStyle w:val="FirstParagraph"/>
      </w:pPr>
      <w:r>
        <w:t xml:space="preserve">7. Roles and Responsibilities</w:t>
      </w:r>
    </w:p>
    <w:p>
      <w:pPr>
        <w:pStyle w:val="BodyText"/>
      </w:pPr>
      <w:r>
        <w:t xml:space="preserve">The Computer Engineer leading this experiment will:</w:t>
      </w:r>
    </w:p>
    <w:p>
      <w:pPr>
        <w:numPr>
          <w:ilvl w:val="0"/>
          <w:numId w:val="1004"/>
        </w:numPr>
        <w:pStyle w:val="Compact"/>
      </w:pPr>
      <w:r>
        <w:t xml:space="preserve">Design and implement the experimental setup.</w:t>
      </w:r>
    </w:p>
    <w:p>
      <w:pPr>
        <w:numPr>
          <w:ilvl w:val="0"/>
          <w:numId w:val="1004"/>
        </w:numPr>
        <w:pStyle w:val="Compact"/>
      </w:pPr>
      <w:r>
        <w:t xml:space="preserve">Conduct tests and collect data.</w:t>
      </w:r>
    </w:p>
    <w:p>
      <w:pPr>
        <w:numPr>
          <w:ilvl w:val="0"/>
          <w:numId w:val="1004"/>
        </w:numPr>
        <w:pStyle w:val="Compact"/>
      </w:pPr>
      <w:r>
        <w:t xml:space="preserve">Analyze results and prepare reports.</w:t>
      </w:r>
    </w:p>
    <w:p>
      <w:pPr>
        <w:numPr>
          <w:ilvl w:val="0"/>
          <w:numId w:val="1004"/>
        </w:numPr>
        <w:pStyle w:val="Compact"/>
      </w:pPr>
      <w:r>
        <w:t xml:space="preserve">Ensure compliance with all safety and regulatory requirements.</w:t>
      </w:r>
    </w:p>
    <w:p>
      <w:pPr>
        <w:pStyle w:val="FirstParagraph"/>
      </w:pPr>
      <w:r>
        <w:t xml:space="preserve">Support staff will assist with equipment setup, data logging, and maintenance of the laboratory environment.</w:t>
      </w:r>
    </w:p>
    <w:p>
      <w:pPr>
        <w:pStyle w:val="BodyText"/>
      </w:pPr>
      <w:r>
        <w:t xml:space="preserve">8. Timeline</w:t>
      </w:r>
    </w:p>
    <w:p>
      <w:pPr>
        <w:pStyle w:val="BodyText"/>
      </w:pPr>
      <w:r>
        <w:t xml:space="preserve">The experiment is scheduled to take place over a period of three months:</w:t>
      </w:r>
    </w:p>
    <w:p>
      <w:pPr>
        <w:numPr>
          <w:ilvl w:val="0"/>
          <w:numId w:val="1005"/>
        </w:numPr>
        <w:pStyle w:val="Compact"/>
      </w:pPr>
      <w:r>
        <w:t xml:space="preserve">Month 1: Setup and Phase 1 (Environmental Simulation)</w:t>
      </w:r>
    </w:p>
    <w:p>
      <w:pPr>
        <w:numPr>
          <w:ilvl w:val="0"/>
          <w:numId w:val="1005"/>
        </w:numPr>
        <w:pStyle w:val="Compact"/>
      </w:pPr>
      <w:r>
        <w:t xml:space="preserve">Month 2: Phase 2 (Stress Testing)</w:t>
      </w:r>
    </w:p>
    <w:p>
      <w:pPr>
        <w:numPr>
          <w:ilvl w:val="0"/>
          <w:numId w:val="1005"/>
        </w:numPr>
        <w:pStyle w:val="Compact"/>
      </w:pPr>
      <w:r>
        <w:t xml:space="preserve">Month 3: Phase 3 (Data Analysis and Reporting)</w:t>
      </w:r>
    </w:p>
    <w:p>
      <w:pPr>
        <w:pStyle w:val="FirstParagraph"/>
      </w:pPr>
      <w:r>
        <w:t xml:space="preserve">9. Expected Outcomes</w:t>
      </w:r>
    </w:p>
    <w:p>
      <w:pPr>
        <w:pStyle w:val="BodyText"/>
      </w:pPr>
      <w:r>
        <w:t xml:space="preserve">The expected outcomes of this experiment include:</w:t>
      </w:r>
    </w:p>
    <w:p>
      <w:pPr>
        <w:numPr>
          <w:ilvl w:val="0"/>
          <w:numId w:val="1006"/>
        </w:numPr>
        <w:pStyle w:val="Compact"/>
      </w:pPr>
      <w:r>
        <w:t xml:space="preserve">A comprehensive understanding of how Saint Petersburg's environmental conditions affect computer systems.</w:t>
      </w:r>
    </w:p>
    <w:p>
      <w:pPr>
        <w:numPr>
          <w:ilvl w:val="0"/>
          <w:numId w:val="1006"/>
        </w:numPr>
        <w:pStyle w:val="Compact"/>
      </w:pPr>
      <w:r>
        <w:t xml:space="preserve">Identification of vulnerabilities in current hardware and software configurations.</w:t>
      </w:r>
    </w:p>
    <w:p>
      <w:pPr>
        <w:numPr>
          <w:ilvl w:val="0"/>
          <w:numId w:val="1006"/>
        </w:numPr>
        <w:pStyle w:val="Compact"/>
      </w:pPr>
      <w:r>
        <w:t xml:space="preserve">Recommendations for improving system design and maintenance practices.</w:t>
      </w:r>
    </w:p>
    <w:p>
      <w:pPr>
        <w:numPr>
          <w:ilvl w:val="0"/>
          <w:numId w:val="1006"/>
        </w:numPr>
        <w:pStyle w:val="Compact"/>
      </w:pPr>
      <w:r>
        <w:t xml:space="preserve">Enhanced reliability and performance of computing infrastructure in the region.</w:t>
      </w:r>
    </w:p>
    <w:p>
      <w:pPr>
        <w:pStyle w:val="FirstParagraph"/>
      </w:pPr>
      <w:r>
        <w:t xml:space="preserve">10. Conclusion</w:t>
      </w:r>
    </w:p>
    <w:p>
      <w:pPr>
        <w:pStyle w:val="BodyText"/>
      </w:pPr>
      <w:r>
        <w:t xml:space="preserve">This Experiment Protocol provides a structured approach for evaluating the performance and reliability of computer systems in Saint Petersburg, Russia. By following the outlined procedures, the Computer Engineer will generate valuable insights that can inform future engineering practices and contribute to the advancement of technology in the region.</w:t>
      </w:r>
    </w:p>
    <w:p>
      <w:pPr>
        <w:pStyle w:val="BodyText"/>
      </w:pPr>
      <w:r>
        <w:rPr>
          <w:bCs/>
          <w:b/>
        </w:rPr>
        <w:t xml:space="preserve">Prepared by:</w:t>
      </w:r>
    </w:p>
    <w:p>
      <w:pPr>
        <w:pStyle w:val="BodyText"/>
      </w:pPr>
      <w:r>
        <w:t xml:space="preserve">___________________________</w:t>
      </w:r>
    </w:p>
    <w:p>
      <w:pPr>
        <w:pStyle w:val="BodyText"/>
      </w:pPr>
      <w:r>
        <w:t xml:space="preserve">Computer Engineer</w:t>
      </w:r>
    </w:p>
    <w:p>
      <w:pPr>
        <w:pStyle w:val="BodyText"/>
      </w:pPr>
      <w:r>
        <w:rPr>
          <w:bCs/>
          <w:b/>
        </w:rPr>
        <w:t xml:space="preserve">Approved by:</w:t>
      </w:r>
    </w:p>
    <w:p>
      <w:pPr>
        <w:pStyle w:val="BodyText"/>
      </w:pPr>
      <w:r>
        <w:t xml:space="preserve">___________________________</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Russia Saint Petersburg</dc:title>
  <dc:creator/>
  <dc:language>en</dc:language>
  <cp:keywords/>
  <dcterms:created xsi:type="dcterms:W3CDTF">2026-10-10T04:30:17Z</dcterms:created>
  <dcterms:modified xsi:type="dcterms:W3CDTF">2026-10-10T04:30:17Z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