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Study</w:t>
      </w:r>
      <w:r>
        <w:t xml:space="preserve"> </w:t>
      </w:r>
      <w:r>
        <w:t xml:space="preserve">in</w:t>
      </w:r>
      <w:r>
        <w:t xml:space="preserve"> </w:t>
      </w:r>
      <w:r>
        <w:t xml:space="preserve">Senegal</w:t>
      </w:r>
      <w:r>
        <w:t xml:space="preserve"> </w:t>
      </w:r>
      <w:r>
        <w:t xml:space="preserve">Dakar</w:t>
      </w:r>
    </w:p>
    <w:bookmarkStart w:id="20" w:name="Xce5d1166d5c83dd7a070ff278d5fe3f33a09174"/>
    <w:p>
      <w:pPr>
        <w:pStyle w:val="Heading1"/>
      </w:pPr>
      <w:r>
        <w:t xml:space="preserve">Experiment Protocol: Computer Engineer Field Study in Senegal Dakar</w:t>
      </w:r>
    </w:p>
    <w:p>
      <w:pPr>
        <w:pStyle w:val="FirstParagraph"/>
      </w:pPr>
      <w:r>
        <w:rPr>
          <w:bCs/>
          <w:b/>
        </w:rPr>
        <w:t xml:space="preserve">Document ID:</w:t>
      </w:r>
      <w:r>
        <w:t xml:space="preserve"> </w:t>
      </w:r>
      <w:r>
        <w:t xml:space="preserve">EP-SE-CE-2024-001</w:t>
      </w:r>
    </w:p>
    <w:p>
      <w:pPr>
        <w:pStyle w:val="BodyText"/>
      </w:pPr>
      <w:r>
        <w:rPr>
          <w:bCs/>
          <w:b/>
        </w:rPr>
        <w:t xml:space="preserve">Location:</w:t>
      </w:r>
      <w:r>
        <w:t xml:space="preserve"> </w:t>
      </w:r>
      <w:r>
        <w:t xml:space="preserve">Dakar, Senegal</w:t>
      </w:r>
    </w:p>
    <w:p>
      <w:pPr>
        <w:pStyle w:val="BodyText"/>
      </w:pPr>
      <w:r>
        <w:rPr>
          <w:bCs/>
          <w:b/>
        </w:rPr>
        <w:t xml:space="preserve">Subject:</w:t>
      </w:r>
      <w:r>
        <w:t xml:space="preserve"> </w:t>
      </w:r>
      <w:r>
        <w:t xml:space="preserve">Computer Engineer Performance and Infrastructure Adaptation</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operational capabilities of a Computer Engineer within the specific technological and environmental context of Senegal Dakar. The primary objective is to evaluate how local infrastructure constraints, such as intermittent power supply and variable internet connectivity, impact the efficiency of software development, hardware maintenance, and network configuration tasks.</w:t>
      </w:r>
    </w:p>
    <w:p>
      <w:pPr>
        <w:pStyle w:val="BodyText"/>
      </w:pPr>
      <w:r>
        <w:t xml:space="preserve">Senegal Dakar serves as a critical hub for digital innovation in West Africa. However, the unique challenges of this region require a specialized approach to engineering. This experiment aims to quantify the resilience of modern engineering practices when applied in Dakar, providing data that can improve future IT deployments in the region.</w:t>
      </w:r>
    </w:p>
    <w:bookmarkEnd w:id="21"/>
    <w:bookmarkStart w:id="22" w:name="scope-and-context"/>
    <w:p>
      <w:pPr>
        <w:pStyle w:val="Heading2"/>
      </w:pPr>
      <w:r>
        <w:t xml:space="preserve">2. Scope and Context</w:t>
      </w:r>
    </w:p>
    <w:p>
      <w:pPr>
        <w:pStyle w:val="FirstParagraph"/>
      </w:pPr>
      <w:r>
        <w:t xml:space="preserve">The scope of this experiment is limited to the urban environment of Senegal Dakar, specifically focusing on the business districts of Plateau and Almadies. The Computer Engineer will be tasked with standard industry operations, including cloud deployment, local server maintenance, and cybersecurity audits.</w:t>
      </w:r>
    </w:p>
    <w:p>
      <w:pPr>
        <w:pStyle w:val="BodyText"/>
      </w:pPr>
      <w:r>
        <w:t xml:space="preserve">The context of Senegal Dakar is vital to this study. The region experiences high temperatures and humidity, which can affect hardware longevity. Furthermore, the digital landscape is rapidly evolving, with a mix of legacy systems and cutting-edge mobile money technologies. The Computer Engineer must navigate this hybrid environment effectively.</w:t>
      </w:r>
    </w:p>
    <w:bookmarkEnd w:id="22"/>
    <w:bookmarkStart w:id="26" w:name="methodology"/>
    <w:p>
      <w:pPr>
        <w:pStyle w:val="Heading2"/>
      </w:pPr>
      <w:r>
        <w:t xml:space="preserve">3. Methodology</w:t>
      </w:r>
    </w:p>
    <w:bookmarkStart w:id="23" w:name="participant-profile"/>
    <w:p>
      <w:pPr>
        <w:pStyle w:val="Heading3"/>
      </w:pPr>
      <w:r>
        <w:t xml:space="preserve">3.1. Participant Profile</w:t>
      </w:r>
    </w:p>
    <w:p>
      <w:pPr>
        <w:pStyle w:val="FirstParagraph"/>
      </w:pPr>
      <w:r>
        <w:t xml:space="preserve">The subject of this experiment is a qualified Computer Engineer with at least five years of experience in full-stack development and network administration. The engineer must possess a working knowledge of French, the official language of Senegal, to facilitate communication with local stakeholders.</w:t>
      </w:r>
    </w:p>
    <w:bookmarkEnd w:id="23"/>
    <w:bookmarkStart w:id="24" w:name="experimental-setup"/>
    <w:p>
      <w:pPr>
        <w:pStyle w:val="Heading3"/>
      </w:pPr>
      <w:r>
        <w:t xml:space="preserve">3.2. Experimental Setup</w:t>
      </w:r>
    </w:p>
    <w:p>
      <w:pPr>
        <w:pStyle w:val="FirstParagraph"/>
      </w:pPr>
      <w:r>
        <w:t xml:space="preserve">The experiment will take place over a period of four weeks. The Computer Engineer will be provided with standard industry tools, including a high-performance laptop, portable storage devices, and mobile hotspots. The workspace will be a typical office environment in Senegal Dakar, subject to local power grid conditions.</w:t>
      </w:r>
    </w:p>
    <w:bookmarkEnd w:id="24"/>
    <w:bookmarkStart w:id="25" w:name="tasks-and-procedures"/>
    <w:p>
      <w:pPr>
        <w:pStyle w:val="Heading3"/>
      </w:pPr>
      <w:r>
        <w:t xml:space="preserve">3.3. Tasks and Procedures</w:t>
      </w:r>
    </w:p>
    <w:p>
      <w:pPr>
        <w:pStyle w:val="FirstParagraph"/>
      </w:pPr>
      <w:r>
        <w:t xml:space="preserve">The Computer Engineer will perform the following tasks:</w:t>
      </w:r>
    </w:p>
    <w:p>
      <w:pPr>
        <w:numPr>
          <w:ilvl w:val="0"/>
          <w:numId w:val="1001"/>
        </w:numPr>
        <w:pStyle w:val="Compact"/>
      </w:pPr>
      <w:r>
        <w:rPr>
          <w:bCs/>
          <w:b/>
        </w:rPr>
        <w:t xml:space="preserve">Infrastructure Audit:</w:t>
      </w:r>
      <w:r>
        <w:t xml:space="preserve"> </w:t>
      </w:r>
      <w:r>
        <w:t xml:space="preserve">Assess the current state of IT infrastructure in a local enterprise in Dakar.</w:t>
      </w:r>
    </w:p>
    <w:p>
      <w:pPr>
        <w:numPr>
          <w:ilvl w:val="0"/>
          <w:numId w:val="1001"/>
        </w:numPr>
        <w:pStyle w:val="Compact"/>
      </w:pPr>
      <w:r>
        <w:rPr>
          <w:bCs/>
          <w:b/>
        </w:rPr>
        <w:t xml:space="preserve">Connectivity Testing:</w:t>
      </w:r>
      <w:r>
        <w:t xml:space="preserve"> </w:t>
      </w:r>
      <w:r>
        <w:t xml:space="preserve">Measure the impact of internet latency on cloud-based development workflows.</w:t>
      </w:r>
    </w:p>
    <w:p>
      <w:pPr>
        <w:numPr>
          <w:ilvl w:val="0"/>
          <w:numId w:val="1001"/>
        </w:numPr>
        <w:pStyle w:val="Compact"/>
      </w:pPr>
      <w:r>
        <w:rPr>
          <w:bCs/>
          <w:b/>
        </w:rPr>
        <w:t xml:space="preserve">Power Resilience:</w:t>
      </w:r>
      <w:r>
        <w:t xml:space="preserve"> </w:t>
      </w:r>
      <w:r>
        <w:t xml:space="preserve">Implement and test backup power solutions for critical servers.</w:t>
      </w:r>
    </w:p>
    <w:p>
      <w:pPr>
        <w:numPr>
          <w:ilvl w:val="0"/>
          <w:numId w:val="1001"/>
        </w:numPr>
        <w:pStyle w:val="Compact"/>
      </w:pPr>
      <w:r>
        <w:rPr>
          <w:bCs/>
          <w:b/>
        </w:rPr>
        <w:t xml:space="preserve">Local Software Deployment:</w:t>
      </w:r>
      <w:r>
        <w:t xml:space="preserve"> </w:t>
      </w:r>
      <w:r>
        <w:t xml:space="preserve">Deploy a web application optimized for low-bandwidth users in Senegal.</w:t>
      </w:r>
    </w:p>
    <w:bookmarkEnd w:id="25"/>
    <w:bookmarkEnd w:id="26"/>
    <w:bookmarkStart w:id="27" w:name="data-collection"/>
    <w:p>
      <w:pPr>
        <w:pStyle w:val="Heading2"/>
      </w:pPr>
      <w:r>
        <w:t xml:space="preserve">4. Data Collection</w:t>
      </w:r>
    </w:p>
    <w:p>
      <w:pPr>
        <w:pStyle w:val="FirstParagraph"/>
      </w:pPr>
      <w:r>
        <w:t xml:space="preserve">Data will be collected through a combination of automated logs and manual reports. The Computer Engineer will maintain a daily log detailing the time spent on each task, the number of interruptions due to power or connectivity issues, and any technical challenges encountered.</w:t>
      </w:r>
    </w:p>
    <w:p>
      <w:pPr>
        <w:pStyle w:val="BodyText"/>
      </w:pPr>
      <w:r>
        <w:t xml:space="preserve">Automated tools will monitor system performance, including CPU usage, memory consumption, and network throughput. This data will be compared against baseline metrics from controlled environments in Europe or North America to highlight the specific challenges of operating in Senegal Dakar.</w:t>
      </w:r>
    </w:p>
    <w:bookmarkEnd w:id="27"/>
    <w:bookmarkStart w:id="28" w:name="risk-assessment-and-mitigation"/>
    <w:p>
      <w:pPr>
        <w:pStyle w:val="Heading2"/>
      </w:pPr>
      <w:r>
        <w:t xml:space="preserve">5. Risk Assessment and Mitigation</w:t>
      </w:r>
    </w:p>
    <w:p>
      <w:pPr>
        <w:pStyle w:val="FirstParagraph"/>
      </w:pPr>
      <w:r>
        <w:t xml:space="preserve">Several risks are associated with this experiment. The primary risk is hardware failure due to power surges, which are common in Senegal Dakar. To mitigate this, all equipment will be connected to high-quality surge protectors and uninterruptible power supplies (UPS).</w:t>
      </w:r>
    </w:p>
    <w:p>
      <w:pPr>
        <w:pStyle w:val="BodyText"/>
      </w:pPr>
      <w:r>
        <w:t xml:space="preserve">Another risk is data loss due to connectivity issues. The Computer Engineer will implement robust version control systems and local backups to ensure data integrity. Additionally, the engineer will be briefed on local safety protocols and cultural norms to ensure a smooth and respectful interaction with the local community.</w:t>
      </w:r>
    </w:p>
    <w:bookmarkEnd w:id="28"/>
    <w:bookmarkStart w:id="29" w:name="ethical-considerations"/>
    <w:p>
      <w:pPr>
        <w:pStyle w:val="Heading2"/>
      </w:pPr>
      <w:r>
        <w:t xml:space="preserve">6. Ethical Considerations</w:t>
      </w:r>
    </w:p>
    <w:p>
      <w:pPr>
        <w:pStyle w:val="FirstParagraph"/>
      </w:pPr>
      <w:r>
        <w:t xml:space="preserve">This Experiment Protocol adheres to strict ethical guidelines. The Computer Engineer will respect the privacy and confidentiality of all data encountered during the experiment. Informed consent will be obtained from all local stakeholders involved in the study.</w:t>
      </w:r>
    </w:p>
    <w:p>
      <w:pPr>
        <w:pStyle w:val="BodyText"/>
      </w:pPr>
      <w:r>
        <w:t xml:space="preserve">The experiment aims to contribute positively to the technological development of Senegal Dakar. Any findings or recommendations will be shared with local partners to help improve their IT infrastructure and practices.</w:t>
      </w:r>
    </w:p>
    <w:bookmarkEnd w:id="29"/>
    <w:bookmarkStart w:id="30" w:name="expected-outcomes"/>
    <w:p>
      <w:pPr>
        <w:pStyle w:val="Heading2"/>
      </w:pPr>
      <w:r>
        <w:t xml:space="preserve">7. Expected Outcomes</w:t>
      </w:r>
    </w:p>
    <w:p>
      <w:pPr>
        <w:pStyle w:val="FirstParagraph"/>
      </w:pPr>
      <w:r>
        <w:t xml:space="preserve">The expected outcomes of this experiment include a comprehensive report on the challenges and opportunities faced by a Computer Engineer in Senegal Dakar. The report will provide actionable recommendations for improving IT resilience in the region.</w:t>
      </w:r>
    </w:p>
    <w:p>
      <w:pPr>
        <w:pStyle w:val="BodyText"/>
      </w:pPr>
      <w:r>
        <w:t xml:space="preserve">Additionally, the experiment will yield insights into the effectiveness of various mitigation strategies, such as offline-first development and hybrid cloud architectures. These insights will be valuable for organizations planning to expand their operations into Senegal and other parts of West Africa.</w:t>
      </w:r>
    </w:p>
    <w:bookmarkEnd w:id="30"/>
    <w:bookmarkStart w:id="31" w:name="conclusion"/>
    <w:p>
      <w:pPr>
        <w:pStyle w:val="Heading2"/>
      </w:pPr>
      <w:r>
        <w:t xml:space="preserve">8. Conclusion</w:t>
      </w:r>
    </w:p>
    <w:p>
      <w:pPr>
        <w:pStyle w:val="FirstParagraph"/>
      </w:pPr>
      <w:r>
        <w:t xml:space="preserve">This Experiment Protocol provides a structured approach to evaluating the performance of a Computer Engineer in the unique context of Senegal Dakar. By understanding the specific challenges of this environment, we can develop more robust and adaptable IT solutions that support the digital transformation of the region.</w:t>
      </w:r>
    </w:p>
    <w:p>
      <w:pPr>
        <w:pStyle w:val="BodyText"/>
      </w:pPr>
      <w:r>
        <w:t xml:space="preserve">The success of this experiment depends on the careful execution of the outlined procedures and the active collaboration of all stakeholders. We anticipate that the findings will contribute significantly to the body of knowledge on IT engineering in emerging markets.</w:t>
      </w:r>
    </w:p>
    <w:bookmarkEnd w:id="31"/>
    <w:p>
      <w:pPr>
        <w:pStyle w:val="BodyText"/>
      </w:pPr>
      <w:r>
        <w:rPr>
          <w:bCs/>
          <w:b/>
        </w:rPr>
        <w:t xml:space="preserve">Note:</w:t>
      </w:r>
      <w:r>
        <w:t xml:space="preserve"> </w:t>
      </w:r>
      <w:r>
        <w:t xml:space="preserve">This document is a template for an Experiment Protocol. Specific details, such as dates, locations, and participant information, should be customized to fit the actual requirements of the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Study in Senegal Dakar</dc:title>
  <dc:creator/>
  <dc:language>en</dc:language>
  <cp:keywords/>
  <dcterms:created xsi:type="dcterms:W3CDTF">2026-10-10T03:55:41Z</dcterms:created>
  <dcterms:modified xsi:type="dcterms:W3CDTF">2026-10-10T03:55:41Z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