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Canada</w:t>
      </w:r>
      <w:r>
        <w:t xml:space="preserve"> </w:t>
      </w:r>
      <w:r>
        <w:t xml:space="preserve">Vancouver</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Diplomat project, which is being conducted in Canada Vancouver. The Diplomat project aims to explore innovative solutions for enhancing diplomatic relations through advanced technological tools. This protocol ensures that all experiments are conducted systematically, ethically, and in compliance with local regulations in Canada Vancouver.</w:t>
      </w:r>
    </w:p>
    <w:bookmarkEnd w:id="21"/>
    <w:bookmarkStart w:id="22" w:name="objectives"/>
    <w:p>
      <w:pPr>
        <w:pStyle w:val="Heading2"/>
      </w:pPr>
      <w:r>
        <w:t xml:space="preserve">2. Objectives</w:t>
      </w:r>
    </w:p>
    <w:p>
      <w:pPr>
        <w:pStyle w:val="FirstParagraph"/>
      </w:pPr>
      <w:r>
        <w:t xml:space="preserve">The primary objectives of the Diplomat experiment in Canada Vancouver are as follows:</w:t>
      </w:r>
    </w:p>
    <w:p>
      <w:pPr>
        <w:numPr>
          <w:ilvl w:val="0"/>
          <w:numId w:val="1001"/>
        </w:numPr>
        <w:pStyle w:val="Compact"/>
      </w:pPr>
      <w:r>
        <w:t xml:space="preserve">To evaluate the effectiveness of Diplomat's communication tools in fostering international dialogue.</w:t>
      </w:r>
    </w:p>
    <w:p>
      <w:pPr>
        <w:numPr>
          <w:ilvl w:val="0"/>
          <w:numId w:val="1001"/>
        </w:numPr>
        <w:pStyle w:val="Compact"/>
      </w:pPr>
      <w:r>
        <w:t xml:space="preserve">To assess user engagement and satisfaction with the Diplomat platform among participants in Canada Vancouver.</w:t>
      </w:r>
    </w:p>
    <w:p>
      <w:pPr>
        <w:numPr>
          <w:ilvl w:val="0"/>
          <w:numId w:val="1001"/>
        </w:numPr>
        <w:pStyle w:val="Compact"/>
      </w:pPr>
      <w:r>
        <w:t xml:space="preserve">To identify potential improvements in the Diplomat system based on feedback from users in Canada Vancouver.</w:t>
      </w:r>
    </w:p>
    <w:p>
      <w:pPr>
        <w:numPr>
          <w:ilvl w:val="0"/>
          <w:numId w:val="1001"/>
        </w:numPr>
        <w:pStyle w:val="Compact"/>
      </w:pPr>
      <w:r>
        <w:t xml:space="preserve">To ensure that the Diplomat project adheres to ethical standards and legal requirements in Canada Vancouver.</w:t>
      </w:r>
    </w:p>
    <w:bookmarkEnd w:id="22"/>
    <w:bookmarkStart w:id="23" w:name="scope"/>
    <w:p>
      <w:pPr>
        <w:pStyle w:val="Heading2"/>
      </w:pPr>
      <w:r>
        <w:t xml:space="preserve">3. Scope</w:t>
      </w:r>
    </w:p>
    <w:p>
      <w:pPr>
        <w:pStyle w:val="FirstParagraph"/>
      </w:pPr>
      <w:r>
        <w:t xml:space="preserve">The scope of this Experiment Protocol includes all activities related to the Diplomat project within Canada Vancouver. This encompasses data collection, analysis, and reporting. The protocol applies to all team members, collaborators, and participants involved in the Diplomat experiment in Canada Vancouver.</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for the Diplomat experiment in Canada Vancouver will be selected based on predefined criteria, including their role in diplomatic or international relations, familiarity with digital communication tools, and willingness to provide feedback. A diverse group of participants will be chosen to ensure a comprehensive evaluation of the Diplomat platform.</w:t>
      </w:r>
    </w:p>
    <w:bookmarkEnd w:id="24"/>
    <w:bookmarkStart w:id="25" w:name="data-collection"/>
    <w:p>
      <w:pPr>
        <w:pStyle w:val="Heading3"/>
      </w:pPr>
      <w:r>
        <w:t xml:space="preserve">4.2 Data Collection</w:t>
      </w:r>
    </w:p>
    <w:p>
      <w:pPr>
        <w:pStyle w:val="FirstParagraph"/>
      </w:pPr>
      <w:r>
        <w:t xml:space="preserve">Data will be collected through various methods, including surveys, interviews, and usage analytics from the Diplomat platform. Surveys will be distributed to participants in Canada Vancouver to gather quantitative data on their experiences. Interviews will provide qualitative insights into how the Diplomat tools are perceived and utilized. Usage analytics will track interactions with the platform to identify patterns and areas for improvement.</w:t>
      </w:r>
    </w:p>
    <w:bookmarkEnd w:id="25"/>
    <w:bookmarkStart w:id="26" w:name="analysis"/>
    <w:p>
      <w:pPr>
        <w:pStyle w:val="Heading3"/>
      </w:pPr>
      <w:r>
        <w:t xml:space="preserve">4.3 Analysis</w:t>
      </w:r>
    </w:p>
    <w:p>
      <w:pPr>
        <w:pStyle w:val="FirstParagraph"/>
      </w:pPr>
      <w:r>
        <w:t xml:space="preserve">The collected data will be analyzed using statistical methods and thematic analysis. Quantitative data will be processed to identify trends and correlations, while qualitative data will be coded to extract key themes and insights. The analysis will focus on evaluating the Diplomat platform's impact on diplomatic communication in Canada Vancouver.</w:t>
      </w:r>
    </w:p>
    <w:bookmarkEnd w:id="26"/>
    <w:bookmarkEnd w:id="27"/>
    <w:bookmarkStart w:id="28" w:name="ethical-considerations"/>
    <w:p>
      <w:pPr>
        <w:pStyle w:val="Heading2"/>
      </w:pPr>
      <w:r>
        <w:t xml:space="preserve">5. Ethical Considerations</w:t>
      </w:r>
    </w:p>
    <w:p>
      <w:pPr>
        <w:pStyle w:val="FirstParagraph"/>
      </w:pPr>
      <w:r>
        <w:t xml:space="preserve">The Diplomat experiment in Canada Vancouver will adhere to strict ethical guidelines to protect the rights and well-being of all participants. Informed consent will be obtained from all participants before they engage with the Diplomat platform. Confidentiality and anonymity will be maintained throughout the data collection and analysis process. Any potential risks associated with the experiment will be minimized, and participants will be informed of their right to withdraw at any time.</w:t>
      </w:r>
    </w:p>
    <w:bookmarkEnd w:id="28"/>
    <w:bookmarkStart w:id="29" w:name="timeline"/>
    <w:p>
      <w:pPr>
        <w:pStyle w:val="Heading2"/>
      </w:pPr>
      <w:r>
        <w:t xml:space="preserve">6. Timeline</w:t>
      </w:r>
    </w:p>
    <w:p>
      <w:pPr>
        <w:pStyle w:val="FirstParagraph"/>
      </w:pPr>
      <w:r>
        <w:t xml:space="preserve">The Diplomat experiment in Canada Vancouver will be conducted over a period of six months, starting in November 2023 and concluding in April 2024. Key milestones include participant recruitment, data collection, analysis, and reporting. Regular progress reviews will be conducted to ensure that the experiment stays on track and meets its objectives.</w:t>
      </w:r>
    </w:p>
    <w:bookmarkEnd w:id="29"/>
    <w:bookmarkStart w:id="30" w:name="roles-and-responsibilities"/>
    <w:p>
      <w:pPr>
        <w:pStyle w:val="Heading2"/>
      </w:pPr>
      <w:r>
        <w:t xml:space="preserve">7. Roles and Responsibilities</w:t>
      </w:r>
    </w:p>
    <w:p>
      <w:pPr>
        <w:pStyle w:val="FirstParagraph"/>
      </w:pPr>
      <w:r>
        <w:t xml:space="preserve">The following roles and responsibilities are defined for the Diplomat experiment in Canada Vancouver:</w:t>
      </w:r>
    </w:p>
    <w:p>
      <w:pPr>
        <w:numPr>
          <w:ilvl w:val="0"/>
          <w:numId w:val="1002"/>
        </w:numPr>
        <w:pStyle w:val="Compact"/>
      </w:pPr>
      <w:r>
        <w:rPr>
          <w:bCs/>
          <w:b/>
        </w:rPr>
        <w:t xml:space="preserve">Project Lead:</w:t>
      </w:r>
      <w:r>
        <w:t xml:space="preserve"> </w:t>
      </w:r>
      <w:r>
        <w:t xml:space="preserve">Oversees the entire experiment, ensuring alignment with objectives and timelines.</w:t>
      </w:r>
    </w:p>
    <w:p>
      <w:pPr>
        <w:numPr>
          <w:ilvl w:val="0"/>
          <w:numId w:val="1002"/>
        </w:numPr>
        <w:pStyle w:val="Compact"/>
      </w:pPr>
      <w:r>
        <w:rPr>
          <w:bCs/>
          <w:b/>
        </w:rPr>
        <w:t xml:space="preserve">Data Analyst:</w:t>
      </w:r>
      <w:r>
        <w:t xml:space="preserve"> </w:t>
      </w:r>
      <w:r>
        <w:t xml:space="preserve">Responsible for analyzing collected data and preparing reports.</w:t>
      </w:r>
    </w:p>
    <w:p>
      <w:pPr>
        <w:numPr>
          <w:ilvl w:val="0"/>
          <w:numId w:val="1002"/>
        </w:numPr>
        <w:pStyle w:val="Compact"/>
      </w:pPr>
      <w:r>
        <w:rPr>
          <w:bCs/>
          <w:b/>
        </w:rPr>
        <w:t xml:space="preserve">Participant Coordinator:</w:t>
      </w:r>
      <w:r>
        <w:t xml:space="preserve"> </w:t>
      </w:r>
      <w:r>
        <w:t xml:space="preserve">Manages participant recruitment, communication, and support.</w:t>
      </w:r>
    </w:p>
    <w:p>
      <w:pPr>
        <w:numPr>
          <w:ilvl w:val="0"/>
          <w:numId w:val="1002"/>
        </w:numPr>
        <w:pStyle w:val="Compact"/>
      </w:pPr>
      <w:r>
        <w:rPr>
          <w:bCs/>
          <w:b/>
        </w:rPr>
        <w:t xml:space="preserve">Ethics Officer:</w:t>
      </w:r>
      <w:r>
        <w:t xml:space="preserve"> </w:t>
      </w:r>
      <w:r>
        <w:t xml:space="preserve">Ensures compliance with ethical guidelines and regulatory requirements.</w:t>
      </w:r>
    </w:p>
    <w:bookmarkEnd w:id="30"/>
    <w:bookmarkStart w:id="31" w:name="reporting"/>
    <w:p>
      <w:pPr>
        <w:pStyle w:val="Heading2"/>
      </w:pPr>
      <w:r>
        <w:t xml:space="preserve">8. Reporting</w:t>
      </w:r>
    </w:p>
    <w:p>
      <w:pPr>
        <w:pStyle w:val="FirstParagraph"/>
      </w:pPr>
      <w:r>
        <w:t xml:space="preserve">Regular reports will be generated to document the progress and findings of the Diplomat experiment in Canada Vancouver. These reports will include summaries of data collection, analysis results, and recommendations for improving the Diplomat platform. Final findings will be shared with stakeholders and relevant authorities in Canada Vancouver.</w:t>
      </w:r>
    </w:p>
    <w:bookmarkEnd w:id="31"/>
    <w:bookmarkStart w:id="32" w:name="conclusion"/>
    <w:p>
      <w:pPr>
        <w:pStyle w:val="Heading2"/>
      </w:pPr>
      <w:r>
        <w:t xml:space="preserve">9. Conclusion</w:t>
      </w:r>
    </w:p>
    <w:p>
      <w:pPr>
        <w:pStyle w:val="FirstParagraph"/>
      </w:pPr>
      <w:r>
        <w:t xml:space="preserve">This Experiment Protocol provides a structured framework for conducting the Diplomat project in Canada Vancouver. By following this protocol, we aim to achieve meaningful insights into the effectiveness of Diplomat's tools in enhancing diplomatic communication. The success of this experiment will contribute to the broader goal of fostering international cooperation and understanding.</w:t>
      </w:r>
    </w:p>
    <w:bookmarkEnd w:id="32"/>
    <w:p>
      <w:pPr>
        <w:pStyle w:val="BodyText"/>
      </w:pPr>
      <w:r>
        <w:rPr>
          <w:bCs/>
          <w:b/>
        </w:rPr>
        <w:t xml:space="preserve">Note:</w:t>
      </w:r>
      <w:r>
        <w:t xml:space="preserve"> </w:t>
      </w:r>
      <w:r>
        <w:t xml:space="preserve">This document is subject to updates and revisions as needed to reflect changes in the Diplomat project or regulatory requirements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Canada Vancouver</dc:title>
  <dc:creator/>
  <dc:language>en</dc:language>
  <cp:keywords/>
  <dcterms:created xsi:type="dcterms:W3CDTF">2026-10-10T02:22:59Z</dcterms:created>
  <dcterms:modified xsi:type="dcterms:W3CDTF">2026-10-10T02:22:59Z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