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Deployment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X8375ef6b684d9740d2013f37708eb26a03e2d0c"/>
    <w:p>
      <w:pPr>
        <w:pStyle w:val="Heading1"/>
      </w:pPr>
      <w:r>
        <w:t xml:space="preserve">Experiment Protocol: Diplomat System Deployment</w:t>
      </w:r>
    </w:p>
    <w:p>
      <w:pPr>
        <w:pStyle w:val="FirstParagraph"/>
      </w:pPr>
      <w:r>
        <w:rPr>
          <w:bCs/>
          <w:b/>
        </w:rPr>
        <w:t xml:space="preserve">Project Name:</w:t>
      </w:r>
      <w:r>
        <w:t xml:space="preserve"> </w:t>
      </w:r>
      <w:r>
        <w:t xml:space="preserve">Diplomat Urban Integration Study</w:t>
      </w:r>
    </w:p>
    <w:p>
      <w:pPr>
        <w:pStyle w:val="BodyText"/>
      </w:pPr>
      <w:r>
        <w:rPr>
          <w:bCs/>
          <w:b/>
        </w:rPr>
        <w:t xml:space="preserve">Location:</w:t>
      </w:r>
      <w:r>
        <w:t xml:space="preserve"> </w:t>
      </w:r>
      <w:r>
        <w:t xml:space="preserve">South Africa Johannesburg (Sandton and CBD Districts)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Lead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deployment and evaluation of the "Diplomat" autonomous navigation and interaction system. The primary objective of this experiment is to assess the efficacy, safety, and social acceptance of the Diplomat unit within the complex urban environment of South Africa Johannesburg.</w:t>
      </w:r>
    </w:p>
    <w:p>
      <w:pPr>
        <w:pStyle w:val="BodyText"/>
      </w:pPr>
      <w:r>
        <w:t xml:space="preserve">Johannesburg presents a unique testing ground characterized by high-density traffic, diverse linguistic demographics, and specific infrastructure challenges. The Diplomat system is designed to navigate these complexities through advanced sensor fusion and localized communication protocols. This protocol ensures that all testing phases adhere to strict safety standards, ethical guidelines, and local regulatory requirements.</w:t>
      </w:r>
    </w:p>
    <w:bookmarkEnd w:id="20"/>
    <w:bookmarkStart w:id="23" w:name="scope-and-definitions"/>
    <w:p>
      <w:pPr>
        <w:pStyle w:val="Heading2"/>
      </w:pPr>
      <w:r>
        <w:t xml:space="preserve">2. Scope and Definitions</w:t>
      </w:r>
    </w:p>
    <w:bookmarkStart w:id="21" w:name="the-diplomat-system"/>
    <w:p>
      <w:pPr>
        <w:pStyle w:val="Heading3"/>
      </w:pPr>
      <w:r>
        <w:t xml:space="preserve">2.1 The Diplomat System</w:t>
      </w:r>
    </w:p>
    <w:p>
      <w:pPr>
        <w:pStyle w:val="FirstParagraph"/>
      </w:pPr>
      <w:r>
        <w:t xml:space="preserve">For the purpose of this experiment, "Diplomat" refers to the Level 4 autonomous vehicle prototype equipped with LiDAR, radar, and computer vision systems, specifically calibrated for the visual and behavioral patterns found in South Africa Johannesburg.</w:t>
      </w:r>
    </w:p>
    <w:bookmarkEnd w:id="21"/>
    <w:bookmarkStart w:id="22" w:name="geographic-scope"/>
    <w:p>
      <w:pPr>
        <w:pStyle w:val="Heading3"/>
      </w:pPr>
      <w:r>
        <w:t xml:space="preserve">2.2 Geographic Scope</w:t>
      </w:r>
    </w:p>
    <w:p>
      <w:pPr>
        <w:pStyle w:val="FirstParagraph"/>
      </w:pPr>
      <w:r>
        <w:t xml:space="preserve">The experiment is strictly confined to designated geofenced areas within South Africa Johannesburg. Primary testing zones include the Sandton Central Business District and selected arterial roads in the Johannesburg CBD. These areas were selected to test Diplomat's ability to handle both structured corporate environments and high-traffic public transit corridors.</w:t>
      </w:r>
    </w:p>
    <w:bookmarkEnd w:id="22"/>
    <w:bookmarkEnd w:id="23"/>
    <w:bookmarkStart w:id="24" w:name="safety-and-risk-management"/>
    <w:p>
      <w:pPr>
        <w:pStyle w:val="Heading2"/>
      </w:pPr>
      <w:r>
        <w:t xml:space="preserve">3. Safety and Risk Management</w:t>
      </w:r>
    </w:p>
    <w:p>
      <w:pPr>
        <w:pStyle w:val="FirstParagraph"/>
      </w:pPr>
      <w:r>
        <w:t xml:space="preserve">Safety is the paramount concern in this Experiment Protocol. Given the dynamic nature of South Africa Johannesburg traffic, which often involves informal transport systems and unpredictable pedestrian movement, the Diplomat unit must operate with a conservative safety margin.</w:t>
      </w:r>
    </w:p>
    <w:p>
      <w:pPr>
        <w:numPr>
          <w:ilvl w:val="0"/>
          <w:numId w:val="1001"/>
        </w:numPr>
        <w:pStyle w:val="Compact"/>
      </w:pPr>
      <w:r>
        <w:rPr>
          <w:bCs/>
          <w:b/>
        </w:rPr>
        <w:t xml:space="preserve">Remote Oversight:</w:t>
      </w:r>
      <w:r>
        <w:t xml:space="preserve"> </w:t>
      </w:r>
      <w:r>
        <w:t xml:space="preserve">A dedicated safety team will monitor Diplomat remotely in real-time from a control center located in Midrand.</w:t>
      </w:r>
    </w:p>
    <w:p>
      <w:pPr>
        <w:numPr>
          <w:ilvl w:val="0"/>
          <w:numId w:val="1001"/>
        </w:numPr>
        <w:pStyle w:val="Compact"/>
      </w:pPr>
      <w:r>
        <w:rPr>
          <w:bCs/>
          <w:b/>
        </w:rPr>
        <w:t xml:space="preserve">Emergency Stop:</w:t>
      </w:r>
      <w:r>
        <w:t xml:space="preserve"> </w:t>
      </w:r>
      <w:r>
        <w:t xml:space="preserve">The Diplomat system is equipped with a hard-wired emergency stop mechanism accessible to both the onboard safety driver and the remote team.</w:t>
      </w:r>
    </w:p>
    <w:p>
      <w:pPr>
        <w:numPr>
          <w:ilvl w:val="0"/>
          <w:numId w:val="1001"/>
        </w:numPr>
        <w:pStyle w:val="Compact"/>
      </w:pPr>
      <w:r>
        <w:rPr>
          <w:bCs/>
          <w:b/>
        </w:rPr>
        <w:t xml:space="preserve">Geofencing:</w:t>
      </w:r>
      <w:r>
        <w:t xml:space="preserve"> </w:t>
      </w:r>
      <w:r>
        <w:t xml:space="preserve">If Diplomat attempts to exit the approved South Africa Johannesburg testing zones, the system will automatically initiate a safe stop procedure.</w:t>
      </w:r>
    </w:p>
    <w:p>
      <w:pPr>
        <w:pStyle w:val="FirstParagraph"/>
      </w:pPr>
      <w:r>
        <w:rPr>
          <w:bCs/>
          <w:b/>
        </w:rPr>
        <w:t xml:space="preserve">Warning:</w:t>
      </w:r>
      <w:r>
        <w:t xml:space="preserve"> </w:t>
      </w:r>
      <w:r>
        <w:t xml:space="preserve">All personnel involved in the Diplomat experiment must undergo specific training regarding local traffic laws in South Africa Johannesburg and emergency response procedures.</w:t>
      </w:r>
    </w:p>
    <w:bookmarkEnd w:id="24"/>
    <w:bookmarkStart w:id="28" w:name="experimental-methodology"/>
    <w:p>
      <w:pPr>
        <w:pStyle w:val="Heading2"/>
      </w:pPr>
      <w:r>
        <w:t xml:space="preserve">4. Experimental Methodology</w:t>
      </w:r>
    </w:p>
    <w:bookmarkStart w:id="25" w:name="phase-1-static-calibration"/>
    <w:p>
      <w:pPr>
        <w:pStyle w:val="Heading3"/>
      </w:pPr>
      <w:r>
        <w:t xml:space="preserve">4.1 Phase 1: Static Calibration</w:t>
      </w:r>
    </w:p>
    <w:p>
      <w:pPr>
        <w:pStyle w:val="FirstParagraph"/>
      </w:pPr>
      <w:r>
        <w:t xml:space="preserve">Before active deployment, the Diplomat unit will undergo static calibration in a controlled parking facility in Johannesburg. This phase ensures that all sensors are aligned and that the software recognizes local signage, road markings, and traffic signals specific to South Africa.</w:t>
      </w:r>
    </w:p>
    <w:bookmarkEnd w:id="25"/>
    <w:bookmarkStart w:id="26" w:name="phase-2-low-speed-navigation"/>
    <w:p>
      <w:pPr>
        <w:pStyle w:val="Heading3"/>
      </w:pPr>
      <w:r>
        <w:t xml:space="preserve">4.2 Phase 2: Low-Speed Navigation</w:t>
      </w:r>
    </w:p>
    <w:p>
      <w:pPr>
        <w:pStyle w:val="FirstParagraph"/>
      </w:pPr>
      <w:r>
        <w:t xml:space="preserve">Diplomat will be deployed on low-traffic residential streets in the northern suburbs of South Africa Johannesburg. The speed limit will be capped at 30 km/h. The focus of this phase is to evaluate the system's reaction to pedestrians and cyclists, which are prevalent in this region.</w:t>
      </w:r>
    </w:p>
    <w:bookmarkEnd w:id="26"/>
    <w:bookmarkStart w:id="27" w:name="phase-3-high-density-integration"/>
    <w:p>
      <w:pPr>
        <w:pStyle w:val="Heading3"/>
      </w:pPr>
      <w:r>
        <w:t xml:space="preserve">4.3 Phase 3: High-Density Integration</w:t>
      </w:r>
    </w:p>
    <w:p>
      <w:pPr>
        <w:pStyle w:val="FirstParagraph"/>
      </w:pPr>
      <w:r>
        <w:t xml:space="preserve">The final phase involves integrating Diplomat into the busy traffic flows of the Johannesburg CBD. This phase tests the system's ability to navigate roundabouts, merge onto highways, and interact with minibus taxis, a critical component of the transport ecosystem in South Africa Johannesburg.</w:t>
      </w:r>
    </w:p>
    <w:bookmarkEnd w:id="27"/>
    <w:bookmarkEnd w:id="28"/>
    <w:bookmarkStart w:id="29" w:name="data-collection-and-analysis"/>
    <w:p>
      <w:pPr>
        <w:pStyle w:val="Heading2"/>
      </w:pPr>
      <w:r>
        <w:t xml:space="preserve">5. Data Collection and Analysis</w:t>
      </w:r>
    </w:p>
    <w:p>
      <w:pPr>
        <w:pStyle w:val="FirstParagraph"/>
      </w:pPr>
      <w:r>
        <w:t xml:space="preserve">The Experiment Protocol mandates the collection of granular data to evaluate the performance of Diplomat. Data points include:</w:t>
      </w:r>
    </w:p>
    <w:p>
      <w:pPr>
        <w:numPr>
          <w:ilvl w:val="0"/>
          <w:numId w:val="1002"/>
        </w:numPr>
        <w:pStyle w:val="Compact"/>
      </w:pPr>
      <w:r>
        <w:t xml:space="preserve">Disengagement rates (instances where human intervention was required).</w:t>
      </w:r>
    </w:p>
    <w:p>
      <w:pPr>
        <w:numPr>
          <w:ilvl w:val="0"/>
          <w:numId w:val="1002"/>
        </w:numPr>
        <w:pStyle w:val="Compact"/>
      </w:pPr>
      <w:r>
        <w:t xml:space="preserve">Reaction times to unexpected obstacles.</w:t>
      </w:r>
    </w:p>
    <w:p>
      <w:pPr>
        <w:numPr>
          <w:ilvl w:val="0"/>
          <w:numId w:val="1002"/>
        </w:numPr>
        <w:pStyle w:val="Compact"/>
      </w:pPr>
      <w:r>
        <w:t xml:space="preserve">Compliance with traffic laws in South Africa Johannesburg.</w:t>
      </w:r>
    </w:p>
    <w:p>
      <w:pPr>
        <w:numPr>
          <w:ilvl w:val="0"/>
          <w:numId w:val="1002"/>
        </w:numPr>
        <w:pStyle w:val="Compact"/>
      </w:pPr>
      <w:r>
        <w:t xml:space="preserve">User feedback from passengers regarding comfort and trust in the Diplomat system.</w:t>
      </w:r>
    </w:p>
    <w:p>
      <w:pPr>
        <w:pStyle w:val="FirstParagraph"/>
      </w:pPr>
      <w:r>
        <w:t xml:space="preserve">All data will be stored securely and analyzed weekly to identify trends or potential safety risks.</w:t>
      </w:r>
    </w:p>
    <w:bookmarkEnd w:id="29"/>
    <w:bookmarkStart w:id="30" w:name="X504da37a90b6d0637cc7b2c1ce1f3272403d729"/>
    <w:p>
      <w:pPr>
        <w:pStyle w:val="Heading2"/>
      </w:pPr>
      <w:r>
        <w:t xml:space="preserve">6. Ethical Considerations and Community Engagement</w:t>
      </w:r>
    </w:p>
    <w:p>
      <w:pPr>
        <w:pStyle w:val="FirstParagraph"/>
      </w:pPr>
      <w:r>
        <w:t xml:space="preserve">Deploying the Diplomat system in South Africa Johannesburg requires sensitivity to local community concerns. This Experiment Protocol includes a community engagement component to ensure transparency.</w:t>
      </w:r>
    </w:p>
    <w:p>
      <w:pPr>
        <w:numPr>
          <w:ilvl w:val="0"/>
          <w:numId w:val="1003"/>
        </w:numPr>
        <w:pStyle w:val="Compact"/>
      </w:pPr>
      <w:r>
        <w:rPr>
          <w:bCs/>
          <w:b/>
        </w:rPr>
        <w:t xml:space="preserve">Public Notification:</w:t>
      </w:r>
      <w:r>
        <w:t xml:space="preserve"> </w:t>
      </w:r>
      <w:r>
        <w:t xml:space="preserve">Local authorities and community leaders in the testing zones will be informed of the experiment schedule.</w:t>
      </w:r>
    </w:p>
    <w:p>
      <w:pPr>
        <w:numPr>
          <w:ilvl w:val="0"/>
          <w:numId w:val="1003"/>
        </w:numPr>
        <w:pStyle w:val="Compact"/>
      </w:pPr>
      <w:r>
        <w:rPr>
          <w:bCs/>
          <w:b/>
        </w:rPr>
        <w:t xml:space="preserve">Privacy:</w:t>
      </w:r>
      <w:r>
        <w:t xml:space="preserve"> </w:t>
      </w:r>
      <w:r>
        <w:t xml:space="preserve">Diplomat's cameras will be configured to blur faces and license plates of third parties to protect privacy in accordance with South African data protection laws.</w:t>
      </w:r>
    </w:p>
    <w:p>
      <w:pPr>
        <w:numPr>
          <w:ilvl w:val="0"/>
          <w:numId w:val="1003"/>
        </w:numPr>
        <w:pStyle w:val="Compact"/>
      </w:pPr>
      <w:r>
        <w:rPr>
          <w:bCs/>
          <w:b/>
        </w:rPr>
        <w:t xml:space="preserve">Inclusivity:</w:t>
      </w:r>
      <w:r>
        <w:t xml:space="preserve"> </w:t>
      </w:r>
      <w:r>
        <w:t xml:space="preserve">The system will be tested for accessibility to ensure it serves all demographics within South Africa Johannesburg.</w:t>
      </w:r>
    </w:p>
    <w:bookmarkEnd w:id="30"/>
    <w:bookmarkStart w:id="31" w:name="conclusion"/>
    <w:p>
      <w:pPr>
        <w:pStyle w:val="Heading2"/>
      </w:pPr>
      <w:r>
        <w:t xml:space="preserve">7. Conclusion</w:t>
      </w:r>
    </w:p>
    <w:p>
      <w:pPr>
        <w:pStyle w:val="FirstParagraph"/>
      </w:pPr>
      <w:r>
        <w:t xml:space="preserve">This Experiment Protocol provides a structured framework for the safe and effective testing of the Diplomat autonomous system in South Africa Johannesburg. By adhering to these guidelines, we aim to contribute valuable insights into the future of autonomous mobility in diverse urban environments. Success in this experiment will pave the way for broader deployment and integration of Diplomat technology within the city's transport infrastructure.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Deployment in South Africa Johannesburg</dc:title>
  <dc:creator/>
  <dc:language>en</dc:language>
  <cp:keywords/>
  <dcterms:created xsi:type="dcterms:W3CDTF">2026-10-10T04:17:36Z</dcterms:created>
  <dcterms:modified xsi:type="dcterms:W3CDTF">2026-10-10T04:17:36Z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