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Zimbabwe</w:t>
      </w:r>
      <w:r>
        <w:t xml:space="preserve"> </w:t>
      </w:r>
      <w:r>
        <w:t xml:space="preserve">Harare</w:t>
      </w:r>
    </w:p>
    <w:bookmarkStart w:id="20" w:name="Xf0acbc22ff8c43839d05fc865d66392821c8630"/>
    <w:p>
      <w:pPr>
        <w:pStyle w:val="Heading1"/>
      </w:pPr>
      <w:r>
        <w:t xml:space="preserve">Experiment Protocol: Electrical Engineer - Zimbabwe Harare</w:t>
      </w:r>
    </w:p>
    <w:p>
      <w:pPr>
        <w:pStyle w:val="FirstParagraph"/>
      </w:pPr>
      <w:r>
        <w:rPr>
          <w:bCs/>
          <w:b/>
        </w:rPr>
        <w:t xml:space="preserve">Document ID:</w:t>
      </w:r>
      <w:r>
        <w:t xml:space="preserve"> </w:t>
      </w:r>
      <w:r>
        <w:t xml:space="preserve">ZW-HRE-EE-EXP-001</w:t>
      </w:r>
    </w:p>
    <w:p>
      <w:pPr>
        <w:pStyle w:val="BodyText"/>
      </w:pPr>
      <w:r>
        <w:rPr>
          <w:bCs/>
          <w:b/>
        </w:rPr>
        <w:t xml:space="preserve">Location:</w:t>
      </w:r>
      <w:r>
        <w:t xml:space="preserve"> </w:t>
      </w:r>
      <w:r>
        <w:t xml:space="preserve">Harare, Zimbabwe</w:t>
      </w:r>
    </w:p>
    <w:p>
      <w:pPr>
        <w:pStyle w:val="BodyText"/>
      </w:pPr>
      <w:r>
        <w:rPr>
          <w:bCs/>
          <w:b/>
        </w:rPr>
        <w:t xml:space="preserve">Role:</w:t>
      </w:r>
      <w:r>
        <w:t xml:space="preserve"> </w:t>
      </w:r>
      <w:r>
        <w:t xml:space="preserve">Electrical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is designed for use by an Electrical Engineer operating within the context of Zimbabwe Harare. The purpose of this document is to outline the procedures, safety measures, and technical requirements for conducting electrical experiments in a controlled environment. Given the unique challenges and opportunities in Zimbabwe Harare, this protocol addresses local conditions, including power supply variability, environmental factors, and regulatory compliance.</w:t>
      </w:r>
    </w:p>
    <w:p>
      <w:pPr>
        <w:pStyle w:val="BodyText"/>
      </w:pPr>
      <w:r>
        <w:t xml:space="preserve">The Electrical Engineer is expected to adhere strictly to this protocol to ensure the safety of personnel, the integrity of equipment, and the accuracy of experimental results. This document is applicable to both academic and industrial settings in Zimbabwe Harare.</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establish a standardized procedure for conducting electrical experiments in Zimbabwe Harare.</w:t>
      </w:r>
    </w:p>
    <w:p>
      <w:pPr>
        <w:numPr>
          <w:ilvl w:val="0"/>
          <w:numId w:val="1001"/>
        </w:numPr>
        <w:pStyle w:val="Compact"/>
      </w:pPr>
      <w:r>
        <w:t xml:space="preserve">To ensure the safety of the Electrical Engineer and all personnel involved.</w:t>
      </w:r>
    </w:p>
    <w:p>
      <w:pPr>
        <w:numPr>
          <w:ilvl w:val="0"/>
          <w:numId w:val="1001"/>
        </w:numPr>
        <w:pStyle w:val="Compact"/>
      </w:pPr>
      <w:r>
        <w:t xml:space="preserve">To maintain the accuracy and reliability of experimental data.</w:t>
      </w:r>
    </w:p>
    <w:p>
      <w:pPr>
        <w:numPr>
          <w:ilvl w:val="0"/>
          <w:numId w:val="1001"/>
        </w:numPr>
        <w:pStyle w:val="Compact"/>
      </w:pPr>
      <w:r>
        <w:t xml:space="preserve">To comply with local regulations and standards applicable in Zimbabwe Harare.</w:t>
      </w:r>
    </w:p>
    <w:p>
      <w:pPr>
        <w:numPr>
          <w:ilvl w:val="0"/>
          <w:numId w:val="1001"/>
        </w:numPr>
        <w:pStyle w:val="Compact"/>
      </w:pPr>
      <w:r>
        <w:t xml:space="preserve">To address specific challenges related to power supply and environmental conditions in Zimbabwe Harare.</w:t>
      </w:r>
    </w:p>
    <w:bookmarkEnd w:id="22"/>
    <w:bookmarkStart w:id="23" w:name="scope"/>
    <w:p>
      <w:pPr>
        <w:pStyle w:val="Heading2"/>
      </w:pPr>
      <w:r>
        <w:t xml:space="preserve">3. Scope</w:t>
      </w:r>
    </w:p>
    <w:p>
      <w:pPr>
        <w:pStyle w:val="FirstParagraph"/>
      </w:pPr>
      <w:r>
        <w:t xml:space="preserve">This protocol applies to all electrical experiments conducted by an Electrical Engineer in Zimbabwe Harare. It covers:</w:t>
      </w:r>
    </w:p>
    <w:p>
      <w:pPr>
        <w:numPr>
          <w:ilvl w:val="0"/>
          <w:numId w:val="1002"/>
        </w:numPr>
        <w:pStyle w:val="Compact"/>
      </w:pPr>
      <w:r>
        <w:t xml:space="preserve">Preparation and setup of experimental equipment.</w:t>
      </w:r>
    </w:p>
    <w:p>
      <w:pPr>
        <w:numPr>
          <w:ilvl w:val="0"/>
          <w:numId w:val="1002"/>
        </w:numPr>
        <w:pStyle w:val="Compact"/>
      </w:pPr>
      <w:r>
        <w:t xml:space="preserve">Safety procedures and risk assessment.</w:t>
      </w:r>
    </w:p>
    <w:p>
      <w:pPr>
        <w:numPr>
          <w:ilvl w:val="0"/>
          <w:numId w:val="1002"/>
        </w:numPr>
        <w:pStyle w:val="Compact"/>
      </w:pPr>
      <w:r>
        <w:t xml:space="preserve">Data collection and analysis.</w:t>
      </w:r>
    </w:p>
    <w:p>
      <w:pPr>
        <w:numPr>
          <w:ilvl w:val="0"/>
          <w:numId w:val="1002"/>
        </w:numPr>
        <w:pStyle w:val="Compact"/>
      </w:pPr>
      <w:r>
        <w:t xml:space="preserve">Documentation and reporting.</w:t>
      </w:r>
    </w:p>
    <w:p>
      <w:pPr>
        <w:numPr>
          <w:ilvl w:val="0"/>
          <w:numId w:val="1002"/>
        </w:numPr>
        <w:pStyle w:val="Compact"/>
      </w:pPr>
      <w:r>
        <w:t xml:space="preserve">Compliance with local regulations and standards.</w:t>
      </w:r>
    </w:p>
    <w:p>
      <w:pPr>
        <w:pStyle w:val="FirstParagraph"/>
      </w:pPr>
      <w:r>
        <w:t xml:space="preserve">The protocol is designed to be flexible and adaptable to different types of experiments, including but not limited to circuit testing, power system analysis, and renewable energy integration.</w:t>
      </w:r>
    </w:p>
    <w:bookmarkEnd w:id="23"/>
    <w:bookmarkStart w:id="24" w:name="responsibilities"/>
    <w:p>
      <w:pPr>
        <w:pStyle w:val="Heading2"/>
      </w:pPr>
      <w:r>
        <w:t xml:space="preserve">4. Responsibilities</w:t>
      </w:r>
    </w:p>
    <w:p>
      <w:pPr>
        <w:pStyle w:val="FirstParagraph"/>
      </w:pPr>
      <w:r>
        <w:t xml:space="preserve">The Electrical Engineer is responsible for:</w:t>
      </w:r>
    </w:p>
    <w:p>
      <w:pPr>
        <w:numPr>
          <w:ilvl w:val="0"/>
          <w:numId w:val="1003"/>
        </w:numPr>
        <w:pStyle w:val="Compact"/>
      </w:pPr>
      <w:r>
        <w:t xml:space="preserve">Ensuring that all experiments are conducted in accordance with this protocol.</w:t>
      </w:r>
    </w:p>
    <w:p>
      <w:pPr>
        <w:numPr>
          <w:ilvl w:val="0"/>
          <w:numId w:val="1003"/>
        </w:numPr>
        <w:pStyle w:val="Compact"/>
      </w:pPr>
      <w:r>
        <w:t xml:space="preserve">Conducting a thorough risk assessment before starting any experiment.</w:t>
      </w:r>
    </w:p>
    <w:p>
      <w:pPr>
        <w:numPr>
          <w:ilvl w:val="0"/>
          <w:numId w:val="1003"/>
        </w:numPr>
        <w:pStyle w:val="Compact"/>
      </w:pPr>
      <w:r>
        <w:t xml:space="preserve">Ensuring that all personnel involved are trained and aware of safety procedures.</w:t>
      </w:r>
    </w:p>
    <w:p>
      <w:pPr>
        <w:numPr>
          <w:ilvl w:val="0"/>
          <w:numId w:val="1003"/>
        </w:numPr>
        <w:pStyle w:val="Compact"/>
      </w:pPr>
      <w:r>
        <w:t xml:space="preserve">Maintaining accurate records of all experiments and results.</w:t>
      </w:r>
    </w:p>
    <w:p>
      <w:pPr>
        <w:numPr>
          <w:ilvl w:val="0"/>
          <w:numId w:val="1003"/>
        </w:numPr>
        <w:pStyle w:val="Compact"/>
      </w:pPr>
      <w:r>
        <w:t xml:space="preserve">Reporting any incidents or deviations from the protocol immediately.</w:t>
      </w:r>
    </w:p>
    <w:p>
      <w:pPr>
        <w:pStyle w:val="FirstParagraph"/>
      </w:pPr>
      <w:r>
        <w:t xml:space="preserve">Other personnel involved in the experiment are responsible for following the instructions of the Electrical Engineer and adhering to all safety procedures.</w:t>
      </w:r>
    </w:p>
    <w:bookmarkEnd w:id="24"/>
    <w:bookmarkStart w:id="25" w:name="safety-procedures"/>
    <w:p>
      <w:pPr>
        <w:pStyle w:val="Heading2"/>
      </w:pPr>
      <w:r>
        <w:t xml:space="preserve">5. Safety Procedures</w:t>
      </w:r>
    </w:p>
    <w:p>
      <w:pPr>
        <w:pStyle w:val="FirstParagraph"/>
      </w:pPr>
      <w:r>
        <w:t xml:space="preserve">Safety is the top priority in all electrical experiments. The following safety procedures must be followed:</w:t>
      </w:r>
    </w:p>
    <w:p>
      <w:pPr>
        <w:numPr>
          <w:ilvl w:val="0"/>
          <w:numId w:val="1004"/>
        </w:numPr>
        <w:pStyle w:val="Compact"/>
      </w:pPr>
      <w:r>
        <w:rPr>
          <w:bCs/>
          <w:b/>
        </w:rPr>
        <w:t xml:space="preserve">Personal Protective Equipment (PPE):</w:t>
      </w:r>
      <w:r>
        <w:t xml:space="preserve"> </w:t>
      </w:r>
      <w:r>
        <w:t xml:space="preserve">All personnel must wear appropriate PPE, including insulated gloves, safety glasses, and non-conductive footwear.</w:t>
      </w:r>
    </w:p>
    <w:p>
      <w:pPr>
        <w:numPr>
          <w:ilvl w:val="0"/>
          <w:numId w:val="1004"/>
        </w:numPr>
        <w:pStyle w:val="Compact"/>
      </w:pPr>
      <w:r>
        <w:rPr>
          <w:bCs/>
          <w:b/>
        </w:rPr>
        <w:t xml:space="preserve">Lockout/Tagout (LOTO):</w:t>
      </w:r>
      <w:r>
        <w:t xml:space="preserve"> </w:t>
      </w:r>
      <w:r>
        <w:t xml:space="preserve">All power sources must be locked out and tagged out before any work is performed on electrical equipment.</w:t>
      </w:r>
    </w:p>
    <w:p>
      <w:pPr>
        <w:numPr>
          <w:ilvl w:val="0"/>
          <w:numId w:val="1004"/>
        </w:numPr>
        <w:pStyle w:val="Compact"/>
      </w:pPr>
      <w:r>
        <w:rPr>
          <w:bCs/>
          <w:b/>
        </w:rPr>
        <w:t xml:space="preserve">Grounding:</w:t>
      </w:r>
      <w:r>
        <w:t xml:space="preserve"> </w:t>
      </w:r>
      <w:r>
        <w:t xml:space="preserve">All equipment must be properly grounded to prevent electrical shock.</w:t>
      </w:r>
    </w:p>
    <w:p>
      <w:pPr>
        <w:numPr>
          <w:ilvl w:val="0"/>
          <w:numId w:val="1004"/>
        </w:numPr>
        <w:pStyle w:val="Compact"/>
      </w:pPr>
      <w:r>
        <w:rPr>
          <w:bCs/>
          <w:b/>
        </w:rPr>
        <w:t xml:space="preserve">Emergency Procedures:</w:t>
      </w:r>
      <w:r>
        <w:t xml:space="preserve"> </w:t>
      </w:r>
      <w:r>
        <w:t xml:space="preserve">All personnel must be aware of emergency procedures, including the location of emergency shut-off switches and first aid kits.</w:t>
      </w:r>
    </w:p>
    <w:p>
      <w:pPr>
        <w:numPr>
          <w:ilvl w:val="0"/>
          <w:numId w:val="1004"/>
        </w:numPr>
        <w:pStyle w:val="Compact"/>
      </w:pPr>
      <w:r>
        <w:rPr>
          <w:bCs/>
          <w:b/>
        </w:rPr>
        <w:t xml:space="preserve">Environmental Considerations:</w:t>
      </w:r>
      <w:r>
        <w:t xml:space="preserve"> </w:t>
      </w:r>
      <w:r>
        <w:t xml:space="preserve">Given the climate in Zimbabwe Harare, precautions must be taken to protect equipment from heat, dust, and humidity.</w:t>
      </w:r>
    </w:p>
    <w:p>
      <w:pPr>
        <w:pStyle w:val="FirstParagraph"/>
      </w:pPr>
      <w:r>
        <w:rPr>
          <w:bCs/>
          <w:b/>
        </w:rPr>
        <w:t xml:space="preserve">Warning:</w:t>
      </w:r>
      <w:r>
        <w:t xml:space="preserve"> </w:t>
      </w:r>
      <w:r>
        <w:t xml:space="preserve">Failure to follow safety procedures can result in serious injury or death. The Electrical Engineer is responsible for ensuring that all safety procedures are followed.</w:t>
      </w:r>
    </w:p>
    <w:bookmarkEnd w:id="25"/>
    <w:bookmarkStart w:id="26" w:name="equipment-and-materials"/>
    <w:p>
      <w:pPr>
        <w:pStyle w:val="Heading2"/>
      </w:pPr>
      <w:r>
        <w:t xml:space="preserve">6. Equipment and Materials</w:t>
      </w:r>
    </w:p>
    <w:p>
      <w:pPr>
        <w:pStyle w:val="FirstParagraph"/>
      </w:pPr>
      <w:r>
        <w:t xml:space="preserve">The following equipment and materials are required for conducting electrical experiments in Zimbabwe Harare:</w:t>
      </w:r>
    </w:p>
    <w:p>
      <w:pPr>
        <w:numPr>
          <w:ilvl w:val="0"/>
          <w:numId w:val="1005"/>
        </w:numPr>
        <w:pStyle w:val="Compact"/>
      </w:pPr>
      <w:r>
        <w:t xml:space="preserve">Multimeters</w:t>
      </w:r>
    </w:p>
    <w:p>
      <w:pPr>
        <w:numPr>
          <w:ilvl w:val="0"/>
          <w:numId w:val="1005"/>
        </w:numPr>
        <w:pStyle w:val="Compact"/>
      </w:pPr>
      <w:r>
        <w:t xml:space="preserve">Oscilloscopes</w:t>
      </w:r>
    </w:p>
    <w:p>
      <w:pPr>
        <w:numPr>
          <w:ilvl w:val="0"/>
          <w:numId w:val="1005"/>
        </w:numPr>
        <w:pStyle w:val="Compact"/>
      </w:pPr>
      <w:r>
        <w:t xml:space="preserve">Power supplies</w:t>
      </w:r>
    </w:p>
    <w:p>
      <w:pPr>
        <w:numPr>
          <w:ilvl w:val="0"/>
          <w:numId w:val="1005"/>
        </w:numPr>
        <w:pStyle w:val="Compact"/>
      </w:pPr>
      <w:r>
        <w:t xml:space="preserve">Test leads and probes</w:t>
      </w:r>
    </w:p>
    <w:p>
      <w:pPr>
        <w:numPr>
          <w:ilvl w:val="0"/>
          <w:numId w:val="1005"/>
        </w:numPr>
        <w:pStyle w:val="Compact"/>
      </w:pPr>
      <w:r>
        <w:t xml:space="preserve">Insulated tools</w:t>
      </w:r>
    </w:p>
    <w:p>
      <w:pPr>
        <w:numPr>
          <w:ilvl w:val="0"/>
          <w:numId w:val="1005"/>
        </w:numPr>
        <w:pStyle w:val="Compact"/>
      </w:pPr>
      <w:r>
        <w:t xml:space="preserve">Personal Protective Equipment (PPE)</w:t>
      </w:r>
    </w:p>
    <w:p>
      <w:pPr>
        <w:numPr>
          <w:ilvl w:val="0"/>
          <w:numId w:val="1005"/>
        </w:numPr>
        <w:pStyle w:val="Compact"/>
      </w:pPr>
      <w:r>
        <w:t xml:space="preserve">Emergency shut-off switches</w:t>
      </w:r>
    </w:p>
    <w:p>
      <w:pPr>
        <w:numPr>
          <w:ilvl w:val="0"/>
          <w:numId w:val="1005"/>
        </w:numPr>
        <w:pStyle w:val="Compact"/>
      </w:pPr>
      <w:r>
        <w:t xml:space="preserve">First aid kits</w:t>
      </w:r>
    </w:p>
    <w:p>
      <w:pPr>
        <w:pStyle w:val="FirstParagraph"/>
      </w:pPr>
      <w:r>
        <w:t xml:space="preserve">All equipment must be calibrated and maintained regularly to ensure accuracy and reliability. The Electrical Engineer is responsible for ensuring that all equipment is in good working condition before starting any experiment.</w:t>
      </w:r>
    </w:p>
    <w:bookmarkEnd w:id="26"/>
    <w:bookmarkStart w:id="27" w:name="procedure"/>
    <w:p>
      <w:pPr>
        <w:pStyle w:val="Heading2"/>
      </w:pPr>
      <w:r>
        <w:t xml:space="preserve">7. Procedure</w:t>
      </w:r>
    </w:p>
    <w:p>
      <w:pPr>
        <w:pStyle w:val="FirstParagraph"/>
      </w:pPr>
      <w:r>
        <w:t xml:space="preserve">The following procedure must be followed for all electrical experiments:</w:t>
      </w:r>
    </w:p>
    <w:p>
      <w:pPr>
        <w:numPr>
          <w:ilvl w:val="0"/>
          <w:numId w:val="1006"/>
        </w:numPr>
        <w:pStyle w:val="Compact"/>
      </w:pPr>
      <w:r>
        <w:rPr>
          <w:bCs/>
          <w:b/>
        </w:rPr>
        <w:t xml:space="preserve">Preparation:</w:t>
      </w:r>
      <w:r>
        <w:t xml:space="preserve"> </w:t>
      </w:r>
      <w:r>
        <w:t xml:space="preserve">Review the experiment plan and ensure that all equipment and materials are available.</w:t>
      </w:r>
    </w:p>
    <w:p>
      <w:pPr>
        <w:numPr>
          <w:ilvl w:val="0"/>
          <w:numId w:val="1006"/>
        </w:numPr>
        <w:pStyle w:val="Compact"/>
      </w:pPr>
      <w:r>
        <w:rPr>
          <w:bCs/>
          <w:b/>
        </w:rPr>
        <w:t xml:space="preserve">Risk Assessment:</w:t>
      </w:r>
      <w:r>
        <w:t xml:space="preserve"> </w:t>
      </w:r>
      <w:r>
        <w:t xml:space="preserve">Conduct a thorough risk assessment and identify any potential hazards.</w:t>
      </w:r>
    </w:p>
    <w:p>
      <w:pPr>
        <w:numPr>
          <w:ilvl w:val="0"/>
          <w:numId w:val="1006"/>
        </w:numPr>
        <w:pStyle w:val="Compact"/>
      </w:pPr>
      <w:r>
        <w:rPr>
          <w:bCs/>
          <w:b/>
        </w:rPr>
        <w:t xml:space="preserve">Safety Check:</w:t>
      </w:r>
      <w:r>
        <w:t xml:space="preserve"> </w:t>
      </w:r>
      <w:r>
        <w:t xml:space="preserve">Ensure that all safety procedures are in place, including LOTO and grounding.</w:t>
      </w:r>
    </w:p>
    <w:p>
      <w:pPr>
        <w:numPr>
          <w:ilvl w:val="0"/>
          <w:numId w:val="1006"/>
        </w:numPr>
        <w:pStyle w:val="Compact"/>
      </w:pPr>
      <w:r>
        <w:rPr>
          <w:bCs/>
          <w:b/>
        </w:rPr>
        <w:t xml:space="preserve">Setup:</w:t>
      </w:r>
      <w:r>
        <w:t xml:space="preserve"> </w:t>
      </w:r>
      <w:r>
        <w:t xml:space="preserve">Set up the experimental equipment according to the experiment plan.</w:t>
      </w:r>
    </w:p>
    <w:p>
      <w:pPr>
        <w:numPr>
          <w:ilvl w:val="0"/>
          <w:numId w:val="1006"/>
        </w:numPr>
        <w:pStyle w:val="Compact"/>
      </w:pPr>
      <w:r>
        <w:rPr>
          <w:bCs/>
          <w:b/>
        </w:rPr>
        <w:t xml:space="preserve">Testing:</w:t>
      </w:r>
      <w:r>
        <w:t xml:space="preserve"> </w:t>
      </w:r>
      <w:r>
        <w:t xml:space="preserve">Conduct the experiment and collect data.</w:t>
      </w:r>
    </w:p>
    <w:p>
      <w:pPr>
        <w:numPr>
          <w:ilvl w:val="0"/>
          <w:numId w:val="1006"/>
        </w:numPr>
        <w:pStyle w:val="Compact"/>
      </w:pPr>
      <w:r>
        <w:rPr>
          <w:bCs/>
          <w:b/>
        </w:rPr>
        <w:t xml:space="preserve">Analysis:</w:t>
      </w:r>
      <w:r>
        <w:t xml:space="preserve"> </w:t>
      </w:r>
      <w:r>
        <w:t xml:space="preserve">Analyze the data and draw conclusions.</w:t>
      </w:r>
    </w:p>
    <w:p>
      <w:pPr>
        <w:numPr>
          <w:ilvl w:val="0"/>
          <w:numId w:val="1006"/>
        </w:numPr>
        <w:pStyle w:val="Compact"/>
      </w:pPr>
      <w:r>
        <w:rPr>
          <w:bCs/>
          <w:b/>
        </w:rPr>
        <w:t xml:space="preserve">Documentation:</w:t>
      </w:r>
      <w:r>
        <w:t xml:space="preserve"> </w:t>
      </w:r>
      <w:r>
        <w:t xml:space="preserve">Document all results and observations.</w:t>
      </w:r>
    </w:p>
    <w:p>
      <w:pPr>
        <w:numPr>
          <w:ilvl w:val="0"/>
          <w:numId w:val="1006"/>
        </w:numPr>
        <w:pStyle w:val="Compact"/>
      </w:pPr>
      <w:r>
        <w:rPr>
          <w:bCs/>
          <w:b/>
        </w:rPr>
        <w:t xml:space="preserve">Cleanup:</w:t>
      </w:r>
      <w:r>
        <w:t xml:space="preserve"> </w:t>
      </w:r>
      <w:r>
        <w:t xml:space="preserve">Clean up the experimental area and store all equipment properly.</w:t>
      </w:r>
    </w:p>
    <w:p>
      <w:pPr>
        <w:pStyle w:val="FirstParagraph"/>
      </w:pPr>
      <w:r>
        <w:rPr>
          <w:bCs/>
          <w:b/>
        </w:rPr>
        <w:t xml:space="preserve">Note:</w:t>
      </w:r>
      <w:r>
        <w:t xml:space="preserve"> </w:t>
      </w:r>
      <w:r>
        <w:t xml:space="preserve">The Electrical Engineer must ensure that all steps are followed in the correct order and that no steps are skipped.</w:t>
      </w:r>
    </w:p>
    <w:bookmarkEnd w:id="27"/>
    <w:bookmarkStart w:id="28" w:name="data-collection-and-analysis"/>
    <w:p>
      <w:pPr>
        <w:pStyle w:val="Heading2"/>
      </w:pPr>
      <w:r>
        <w:t xml:space="preserve">8. Data Collection and Analysis</w:t>
      </w:r>
    </w:p>
    <w:p>
      <w:pPr>
        <w:pStyle w:val="FirstParagraph"/>
      </w:pPr>
      <w:r>
        <w:t xml:space="preserve">Accurate data collection and analysis are critical to the success of any electrical experiment. The following guidelines must be followed:</w:t>
      </w:r>
    </w:p>
    <w:p>
      <w:pPr>
        <w:numPr>
          <w:ilvl w:val="0"/>
          <w:numId w:val="1007"/>
        </w:numPr>
        <w:pStyle w:val="Compact"/>
      </w:pPr>
      <w:r>
        <w:t xml:space="preserve">Use calibrated equipment to ensure accuracy.</w:t>
      </w:r>
    </w:p>
    <w:p>
      <w:pPr>
        <w:numPr>
          <w:ilvl w:val="0"/>
          <w:numId w:val="1007"/>
        </w:numPr>
        <w:pStyle w:val="Compact"/>
      </w:pPr>
      <w:r>
        <w:t xml:space="preserve">Record all data in a clear and organized manner.</w:t>
      </w:r>
    </w:p>
    <w:p>
      <w:pPr>
        <w:numPr>
          <w:ilvl w:val="0"/>
          <w:numId w:val="1007"/>
        </w:numPr>
        <w:pStyle w:val="Compact"/>
      </w:pPr>
      <w:r>
        <w:t xml:space="preserve">Use appropriate statistical methods to analyze the data.</w:t>
      </w:r>
    </w:p>
    <w:p>
      <w:pPr>
        <w:numPr>
          <w:ilvl w:val="0"/>
          <w:numId w:val="1007"/>
        </w:numPr>
        <w:pStyle w:val="Compact"/>
      </w:pPr>
      <w:r>
        <w:t xml:space="preserve">Document any anomalies or unexpected results.</w:t>
      </w:r>
    </w:p>
    <w:p>
      <w:pPr>
        <w:pStyle w:val="FirstParagraph"/>
      </w:pPr>
      <w:r>
        <w:t xml:space="preserve">The Electrical Engineer is responsible for ensuring that all data is collected and analyzed correctly.</w:t>
      </w:r>
    </w:p>
    <w:bookmarkEnd w:id="28"/>
    <w:bookmarkStart w:id="29" w:name="documentation-and-reporting"/>
    <w:p>
      <w:pPr>
        <w:pStyle w:val="Heading2"/>
      </w:pPr>
      <w:r>
        <w:t xml:space="preserve">9. Documentation and Reporting</w:t>
      </w:r>
    </w:p>
    <w:p>
      <w:pPr>
        <w:pStyle w:val="FirstParagraph"/>
      </w:pPr>
      <w:r>
        <w:t xml:space="preserve">All experiments must be documented and reported in accordance with this protocol. The following information must be included in the report:</w:t>
      </w:r>
    </w:p>
    <w:p>
      <w:pPr>
        <w:numPr>
          <w:ilvl w:val="0"/>
          <w:numId w:val="1008"/>
        </w:numPr>
        <w:pStyle w:val="Compact"/>
      </w:pPr>
      <w:r>
        <w:t xml:space="preserve">Experiment plan and objectives.</w:t>
      </w:r>
    </w:p>
    <w:p>
      <w:pPr>
        <w:numPr>
          <w:ilvl w:val="0"/>
          <w:numId w:val="1008"/>
        </w:numPr>
        <w:pStyle w:val="Compact"/>
      </w:pPr>
      <w:r>
        <w:t xml:space="preserve">Risk assessment and safety procedures.</w:t>
      </w:r>
    </w:p>
    <w:p>
      <w:pPr>
        <w:numPr>
          <w:ilvl w:val="0"/>
          <w:numId w:val="1008"/>
        </w:numPr>
        <w:pStyle w:val="Compact"/>
      </w:pPr>
      <w:r>
        <w:t xml:space="preserve">Equipment and materials used.</w:t>
      </w:r>
    </w:p>
    <w:p>
      <w:pPr>
        <w:numPr>
          <w:ilvl w:val="0"/>
          <w:numId w:val="1008"/>
        </w:numPr>
        <w:pStyle w:val="Compact"/>
      </w:pPr>
      <w:r>
        <w:t xml:space="preserve">Procedure followed.</w:t>
      </w:r>
    </w:p>
    <w:p>
      <w:pPr>
        <w:numPr>
          <w:ilvl w:val="0"/>
          <w:numId w:val="1008"/>
        </w:numPr>
        <w:pStyle w:val="Compact"/>
      </w:pPr>
      <w:r>
        <w:t xml:space="preserve">Data collected and analysis performed.</w:t>
      </w:r>
    </w:p>
    <w:p>
      <w:pPr>
        <w:numPr>
          <w:ilvl w:val="0"/>
          <w:numId w:val="1008"/>
        </w:numPr>
        <w:pStyle w:val="Compact"/>
      </w:pPr>
      <w:r>
        <w:t xml:space="preserve">Conclusions and recommendations.</w:t>
      </w:r>
    </w:p>
    <w:p>
      <w:pPr>
        <w:pStyle w:val="FirstParagraph"/>
      </w:pPr>
      <w:r>
        <w:t xml:space="preserve">The report must be submitted to the appropriate authority within Zimbabwe Harare within the specified timeframe.</w:t>
      </w:r>
    </w:p>
    <w:bookmarkEnd w:id="29"/>
    <w:bookmarkStart w:id="30" w:name="compliance-with-local-regulations"/>
    <w:p>
      <w:pPr>
        <w:pStyle w:val="Heading2"/>
      </w:pPr>
      <w:r>
        <w:t xml:space="preserve">10. Compliance with Local Regulations</w:t>
      </w:r>
    </w:p>
    <w:p>
      <w:pPr>
        <w:pStyle w:val="FirstParagraph"/>
      </w:pPr>
      <w:r>
        <w:t xml:space="preserve">All experiments must comply with local regulations and standards applicable in Zimbabwe Harare. The Electrical Engineer is responsible for ensuring that all experiments are conducted in accordance with these regulations.</w:t>
      </w:r>
    </w:p>
    <w:p>
      <w:pPr>
        <w:pStyle w:val="BodyText"/>
      </w:pPr>
      <w:r>
        <w:t xml:space="preserve">Key regulations include:</w:t>
      </w:r>
    </w:p>
    <w:p>
      <w:pPr>
        <w:numPr>
          <w:ilvl w:val="0"/>
          <w:numId w:val="1009"/>
        </w:numPr>
        <w:pStyle w:val="Compact"/>
      </w:pPr>
      <w:r>
        <w:t xml:space="preserve">Electrical Safety Regulations</w:t>
      </w:r>
    </w:p>
    <w:p>
      <w:pPr>
        <w:numPr>
          <w:ilvl w:val="0"/>
          <w:numId w:val="1009"/>
        </w:numPr>
        <w:pStyle w:val="Compact"/>
      </w:pPr>
      <w:r>
        <w:t xml:space="preserve">Environmental Protection Regulations</w:t>
      </w:r>
    </w:p>
    <w:p>
      <w:pPr>
        <w:numPr>
          <w:ilvl w:val="0"/>
          <w:numId w:val="1009"/>
        </w:numPr>
        <w:pStyle w:val="Compact"/>
      </w:pPr>
      <w:r>
        <w:t xml:space="preserve">Occupational Health and Safety Regulations</w:t>
      </w:r>
    </w:p>
    <w:p>
      <w:pPr>
        <w:pStyle w:val="FirstParagraph"/>
      </w:pPr>
      <w:r>
        <w:rPr>
          <w:bCs/>
          <w:b/>
        </w:rPr>
        <w:t xml:space="preserve">Warning:</w:t>
      </w:r>
      <w:r>
        <w:t xml:space="preserve"> </w:t>
      </w:r>
      <w:r>
        <w:t xml:space="preserve">Failure to comply with local regulations can result in legal penalties and safety hazards. The Electrical Engineer must ensure that all experiments are conducted in accordance with these regulations.</w:t>
      </w:r>
    </w:p>
    <w:bookmarkEnd w:id="30"/>
    <w:bookmarkStart w:id="31" w:name="conclusion"/>
    <w:p>
      <w:pPr>
        <w:pStyle w:val="Heading2"/>
      </w:pPr>
      <w:r>
        <w:t xml:space="preserve">11. Conclusion</w:t>
      </w:r>
    </w:p>
    <w:p>
      <w:pPr>
        <w:pStyle w:val="FirstParagraph"/>
      </w:pPr>
      <w:r>
        <w:t xml:space="preserve">This Experiment Protocol provides a comprehensive guide for conducting electrical experiments in Zimbabwe Harare. By following this protocol, the Electrical Engineer can ensure the safety of personnel, the integrity of equipment, and the accuracy of experimental results. This document is a living document and should be reviewed and updated regularly to reflect changes in technology, regulations, and best practices.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Zimbabwe Harare</dc:title>
  <dc:creator/>
  <dc:language>en</dc:language>
  <cp:keywords/>
  <dcterms:created xsi:type="dcterms:W3CDTF">2026-10-10T01:03:02Z</dcterms:created>
  <dcterms:modified xsi:type="dcterms:W3CDTF">2026-10-10T01:03:02Z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