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Rio</w:t>
      </w:r>
      <w:r>
        <w:t xml:space="preserve"> </w:t>
      </w:r>
      <w:r>
        <w:t xml:space="preserve">de</w:t>
      </w:r>
      <w:r>
        <w:t xml:space="preserve"> </w:t>
      </w:r>
      <w:r>
        <w:t xml:space="preserve">Janeiro</w:t>
      </w:r>
    </w:p>
    <w:bookmarkStart w:id="20" w:name="X4276feb724f50dc394e9e5b9f817ffaf7a65fe5"/>
    <w:p>
      <w:pPr>
        <w:pStyle w:val="Heading1"/>
      </w:pPr>
      <w:r>
        <w:t xml:space="preserve">Experiment Protocol: Electrical Safety and Efficiency in Urban Environments</w:t>
      </w:r>
    </w:p>
    <w:p>
      <w:pPr>
        <w:pStyle w:val="FirstParagraph"/>
      </w:pPr>
      <w:r>
        <w:rPr>
          <w:bCs/>
          <w:b/>
        </w:rPr>
        <w:t xml:space="preserve">Location:</w:t>
      </w:r>
      <w:r>
        <w:t xml:space="preserve"> </w:t>
      </w:r>
      <w:r>
        <w:t xml:space="preserve">Rio de Janeiro, Brazil</w:t>
      </w:r>
    </w:p>
    <w:p>
      <w:pPr>
        <w:pStyle w:val="BodyText"/>
      </w:pPr>
      <w:r>
        <w:rPr>
          <w:bCs/>
          <w:b/>
        </w:rPr>
        <w:t xml:space="preserve">Target Profession:</w:t>
      </w:r>
      <w:r>
        <w:t xml:space="preserve"> </w:t>
      </w:r>
      <w:r>
        <w:t xml:space="preserve">Electrician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is designed to evaluate the performance, safety practices, and efficiency of electricians operating in the unique environmental and infrastructural conditions of Rio de Janeiro, Brazil. The city presents specific challenges, including high humidity, coastal corrosion, diverse topography, and a mix of modern and aging electrical infrastructure. The primary objective is to assess how electricians adapt standard procedures to these local conditions while ensuring compliance with Brazilian electrical safety standards (NR-10).</w:t>
      </w:r>
    </w:p>
    <w:p>
      <w:pPr>
        <w:pStyle w:val="BodyText"/>
      </w:pPr>
      <w:r>
        <w:t xml:space="preserve">The experiment aims to gather data on the effectiveness of current training methods, the reliability of tools used in tropical climates, and the implementation of safety protocols in both residential and commercial settings across different neighborhoods of Rio de Janeiro.</w:t>
      </w:r>
    </w:p>
    <w:bookmarkEnd w:id="21"/>
    <w:bookmarkStart w:id="22" w:name="scope-and-context"/>
    <w:p>
      <w:pPr>
        <w:pStyle w:val="Heading2"/>
      </w:pPr>
      <w:r>
        <w:t xml:space="preserve">2. Scope and Context</w:t>
      </w:r>
    </w:p>
    <w:p>
      <w:pPr>
        <w:pStyle w:val="FirstParagraph"/>
      </w:pPr>
      <w:r>
        <w:t xml:space="preserve">The scope of this experiment covers electricians working in various zones of Rio de Janeiro, including coastal areas (e.g., Copacabana, Ipanema), hilly regions (e.g., Tijuca, Santa Teresa), and industrial zones (e.g., Jacarepaguá). The focus is on:</w:t>
      </w:r>
    </w:p>
    <w:p>
      <w:pPr>
        <w:numPr>
          <w:ilvl w:val="0"/>
          <w:numId w:val="1001"/>
        </w:numPr>
        <w:pStyle w:val="Compact"/>
      </w:pPr>
      <w:r>
        <w:t xml:space="preserve">Adherence to safety regulations specific to Brazil.</w:t>
      </w:r>
    </w:p>
    <w:p>
      <w:pPr>
        <w:numPr>
          <w:ilvl w:val="0"/>
          <w:numId w:val="1001"/>
        </w:numPr>
        <w:pStyle w:val="Compact"/>
      </w:pPr>
      <w:r>
        <w:t xml:space="preserve">Performance of electrical installations under high humidity and temperature conditions.</w:t>
      </w:r>
    </w:p>
    <w:p>
      <w:pPr>
        <w:numPr>
          <w:ilvl w:val="0"/>
          <w:numId w:val="1001"/>
        </w:numPr>
        <w:pStyle w:val="Compact"/>
      </w:pPr>
      <w:r>
        <w:t xml:space="preserve">Use of personal protective equipment (PPE) and tools suited for the local environment.</w:t>
      </w:r>
    </w:p>
    <w:p>
      <w:pPr>
        <w:numPr>
          <w:ilvl w:val="0"/>
          <w:numId w:val="1001"/>
        </w:numPr>
        <w:pStyle w:val="Compact"/>
      </w:pPr>
      <w:r>
        <w:t xml:space="preserve">Efficiency in troubleshooting and maintaining electrical systems in diverse urban settings.</w:t>
      </w:r>
    </w:p>
    <w:p>
      <w:pPr>
        <w:pStyle w:val="FirstParagraph"/>
      </w:pPr>
      <w:r>
        <w:t xml:space="preserve">The context includes the legal framework established by the Brazilian Ministry of Labor and Employment, particularly NR-10 (Safety in Electrical Installations and Services), which mandates strict safety protocols for electricians.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Participants will be licensed electricians with at least three years of experience working in Rio de Janeiro. A minimum of 30 electricians will be selected to ensure statistical relevance. Participants will be chosen from different regions of the city to account for environmental variations.</w:t>
      </w:r>
    </w:p>
    <w:bookmarkEnd w:id="23"/>
    <w:bookmarkStart w:id="24" w:name="experimental-design"/>
    <w:p>
      <w:pPr>
        <w:pStyle w:val="Heading3"/>
      </w:pPr>
      <w:r>
        <w:t xml:space="preserve">3.2 Experimental Design</w:t>
      </w:r>
    </w:p>
    <w:p>
      <w:pPr>
        <w:pStyle w:val="FirstParagraph"/>
      </w:pPr>
      <w:r>
        <w:t xml:space="preserve">The experiment will be conducted in three phases:</w:t>
      </w:r>
    </w:p>
    <w:p>
      <w:pPr>
        <w:numPr>
          <w:ilvl w:val="0"/>
          <w:numId w:val="1002"/>
        </w:numPr>
        <w:pStyle w:val="Compact"/>
      </w:pPr>
      <w:r>
        <w:rPr>
          <w:bCs/>
          <w:b/>
        </w:rPr>
        <w:t xml:space="preserve">Phase 1: Baseline Assessment</w:t>
      </w:r>
      <w:r>
        <w:t xml:space="preserve"> </w:t>
      </w:r>
      <w:r>
        <w:t xml:space="preserve">- Participants will complete a written test on electrical safety standards and a practical assessment in a controlled environment.</w:t>
      </w:r>
    </w:p>
    <w:p>
      <w:pPr>
        <w:numPr>
          <w:ilvl w:val="0"/>
          <w:numId w:val="1002"/>
        </w:numPr>
        <w:pStyle w:val="Compact"/>
      </w:pPr>
      <w:r>
        <w:rPr>
          <w:bCs/>
          <w:b/>
        </w:rPr>
        <w:t xml:space="preserve">Phase 2: Field Observation</w:t>
      </w:r>
      <w:r>
        <w:t xml:space="preserve"> </w:t>
      </w:r>
      <w:r>
        <w:t xml:space="preserve">- Electricians will perform real-world tasks in their usual work environments. Observers will record adherence to safety protocols, tool usage, and efficiency.</w:t>
      </w:r>
    </w:p>
    <w:p>
      <w:pPr>
        <w:numPr>
          <w:ilvl w:val="0"/>
          <w:numId w:val="1002"/>
        </w:numPr>
        <w:pStyle w:val="Compact"/>
      </w:pPr>
      <w:r>
        <w:rPr>
          <w:bCs/>
          <w:b/>
        </w:rPr>
        <w:t xml:space="preserve">Phase 3: Stress Testing</w:t>
      </w:r>
      <w:r>
        <w:t xml:space="preserve"> </w:t>
      </w:r>
      <w:r>
        <w:t xml:space="preserve">- Simulated scenarios will be created to test electricians' responses to emergencies, such as electrical faults in high-humidity conditions or power outages during peak demand.</w:t>
      </w:r>
    </w:p>
    <w:bookmarkEnd w:id="24"/>
    <w:bookmarkStart w:id="25" w:name="data-collection"/>
    <w:p>
      <w:pPr>
        <w:pStyle w:val="Heading3"/>
      </w:pPr>
      <w:r>
        <w:t xml:space="preserve">3.3 Data Collection</w:t>
      </w:r>
    </w:p>
    <w:p>
      <w:pPr>
        <w:pStyle w:val="FirstParagraph"/>
      </w:pPr>
      <w:r>
        <w:t xml:space="preserve">Data will be collected through:</w:t>
      </w:r>
    </w:p>
    <w:p>
      <w:pPr>
        <w:numPr>
          <w:ilvl w:val="0"/>
          <w:numId w:val="1003"/>
        </w:numPr>
        <w:pStyle w:val="Compact"/>
      </w:pPr>
      <w:r>
        <w:t xml:space="preserve">Checklists completed by trained observers.</w:t>
      </w:r>
    </w:p>
    <w:p>
      <w:pPr>
        <w:numPr>
          <w:ilvl w:val="0"/>
          <w:numId w:val="1003"/>
        </w:numPr>
        <w:pStyle w:val="Compact"/>
      </w:pPr>
      <w:r>
        <w:t xml:space="preserve">Interviews with participants about their experiences and challenges.</w:t>
      </w:r>
    </w:p>
    <w:p>
      <w:pPr>
        <w:numPr>
          <w:ilvl w:val="0"/>
          <w:numId w:val="1003"/>
        </w:numPr>
        <w:pStyle w:val="Compact"/>
      </w:pPr>
      <w:r>
        <w:t xml:space="preserve">Measurements of electrical system performance before and after interventions.</w:t>
      </w:r>
    </w:p>
    <w:p>
      <w:pPr>
        <w:numPr>
          <w:ilvl w:val="0"/>
          <w:numId w:val="1003"/>
        </w:numPr>
        <w:pStyle w:val="Compact"/>
      </w:pPr>
      <w:r>
        <w:t xml:space="preserve">Environmental data (temperature, humidity) recorded during field tasks.</w:t>
      </w:r>
    </w:p>
    <w:bookmarkEnd w:id="25"/>
    <w:bookmarkEnd w:id="26"/>
    <w:bookmarkStart w:id="27" w:name="safety-protocols"/>
    <w:p>
      <w:pPr>
        <w:pStyle w:val="Heading2"/>
      </w:pPr>
      <w:r>
        <w:t xml:space="preserve">4. Safety Protocols</w:t>
      </w:r>
    </w:p>
    <w:p>
      <w:pPr>
        <w:pStyle w:val="FirstParagraph"/>
      </w:pPr>
      <w:r>
        <w:t xml:space="preserve">Given the inherent risks of electrical work, strict safety protocols will be enforced throughout the experiment. All participants must:</w:t>
      </w:r>
    </w:p>
    <w:p>
      <w:pPr>
        <w:numPr>
          <w:ilvl w:val="0"/>
          <w:numId w:val="1004"/>
        </w:numPr>
        <w:pStyle w:val="Compact"/>
      </w:pPr>
      <w:r>
        <w:t xml:space="preserve">Wear appropriate PPE, including insulated gloves, safety glasses, and non-conductive footwear.</w:t>
      </w:r>
    </w:p>
    <w:p>
      <w:pPr>
        <w:numPr>
          <w:ilvl w:val="0"/>
          <w:numId w:val="1004"/>
        </w:numPr>
        <w:pStyle w:val="Compact"/>
      </w:pPr>
      <w:r>
        <w:t xml:space="preserve">Follow lockout/tagout procedures to prevent accidental energization of circuits.</w:t>
      </w:r>
    </w:p>
    <w:p>
      <w:pPr>
        <w:numPr>
          <w:ilvl w:val="0"/>
          <w:numId w:val="1004"/>
        </w:numPr>
        <w:pStyle w:val="Compact"/>
      </w:pPr>
      <w:r>
        <w:t xml:space="preserve">Use tools rated for the voltage levels encountered in the tasks.</w:t>
      </w:r>
    </w:p>
    <w:p>
      <w:pPr>
        <w:numPr>
          <w:ilvl w:val="0"/>
          <w:numId w:val="1004"/>
        </w:numPr>
        <w:pStyle w:val="Compact"/>
      </w:pPr>
      <w:r>
        <w:t xml:space="preserve">Adhere to NR-10 guidelines for working in hazardous environments.</w:t>
      </w:r>
    </w:p>
    <w:p>
      <w:pPr>
        <w:pStyle w:val="FirstParagraph"/>
      </w:pPr>
      <w:r>
        <w:t xml:space="preserve">Emergency response procedures will be established, including access to first aid kits and trained medical personnel on standby during field observations.</w:t>
      </w:r>
    </w:p>
    <w:bookmarkEnd w:id="27"/>
    <w:bookmarkStart w:id="28" w:name="expected-outcomes"/>
    <w:p>
      <w:pPr>
        <w:pStyle w:val="Heading2"/>
      </w:pPr>
      <w:r>
        <w:t xml:space="preserve">5. Expected Outcomes</w:t>
      </w:r>
    </w:p>
    <w:p>
      <w:pPr>
        <w:pStyle w:val="FirstParagraph"/>
      </w:pPr>
      <w:r>
        <w:t xml:space="preserve">The experiment aims to produce the following outcomes:</w:t>
      </w:r>
    </w:p>
    <w:p>
      <w:pPr>
        <w:numPr>
          <w:ilvl w:val="0"/>
          <w:numId w:val="1005"/>
        </w:numPr>
        <w:pStyle w:val="Compact"/>
      </w:pPr>
      <w:r>
        <w:t xml:space="preserve">Identification of gaps in current training programs for electricians in Rio de Janeiro.</w:t>
      </w:r>
    </w:p>
    <w:p>
      <w:pPr>
        <w:numPr>
          <w:ilvl w:val="0"/>
          <w:numId w:val="1005"/>
        </w:numPr>
        <w:pStyle w:val="Compact"/>
      </w:pPr>
      <w:r>
        <w:t xml:space="preserve">Recommendations for improving safety practices in high-humidity and corrosive environments.</w:t>
      </w:r>
    </w:p>
    <w:p>
      <w:pPr>
        <w:numPr>
          <w:ilvl w:val="0"/>
          <w:numId w:val="1005"/>
        </w:numPr>
        <w:pStyle w:val="Compact"/>
      </w:pPr>
      <w:r>
        <w:t xml:space="preserve">Data on the most effective tools and techniques for electrical work in the region.</w:t>
      </w:r>
    </w:p>
    <w:p>
      <w:pPr>
        <w:numPr>
          <w:ilvl w:val="0"/>
          <w:numId w:val="1005"/>
        </w:numPr>
        <w:pStyle w:val="Compact"/>
      </w:pPr>
      <w:r>
        <w:t xml:space="preserve">Insights into how electricians can better adapt to the unique challenges of Rio de Janeiro's urban landscape.</w:t>
      </w:r>
    </w:p>
    <w:p>
      <w:pPr>
        <w:pStyle w:val="FirstParagraph"/>
      </w:pPr>
      <w:r>
        <w:t xml:space="preserve">These outcomes will contribute to enhancing the safety and efficiency of electrical work in Brazil, with potential applications in other tropical urban environments.</w:t>
      </w:r>
    </w:p>
    <w:bookmarkEnd w:id="28"/>
    <w:bookmarkStart w:id="29" w:name="ethical-considerations"/>
    <w:p>
      <w:pPr>
        <w:pStyle w:val="Heading2"/>
      </w:pPr>
      <w:r>
        <w:t xml:space="preserve">6. Ethical Considerations</w:t>
      </w:r>
    </w:p>
    <w:p>
      <w:pPr>
        <w:pStyle w:val="FirstParagraph"/>
      </w:pPr>
      <w:r>
        <w:t xml:space="preserve">All participants will provide informed consent before joining the experiment. Their identities will be kept confidential, and data will be used solely for research purposes. The experiment will comply with Brazilian ethical guidelines for research involving human subjects.</w:t>
      </w:r>
    </w:p>
    <w:bookmarkEnd w:id="29"/>
    <w:bookmarkStart w:id="30" w:name="conclusion"/>
    <w:p>
      <w:pPr>
        <w:pStyle w:val="Heading2"/>
      </w:pPr>
      <w:r>
        <w:t xml:space="preserve">7. Conclusion</w:t>
      </w:r>
    </w:p>
    <w:p>
      <w:pPr>
        <w:pStyle w:val="FirstParagraph"/>
      </w:pPr>
      <w:r>
        <w:t xml:space="preserve">This Experiment Protocol provides a structured approach to evaluating the performance and safety practices of electricians in Rio de Janeiro, Brazil. By focusing on the specific challenges of the local environment and regulatory framework, the experiment aims to generate actionable insights that can improve the quality and safety of electrical work in the region. The findings will be valuable for training institutions, regulatory bodies, and electricians themselves, contributing to a safer and more efficient electrical infrastructure in Rio de Janeiro and beyond.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Safety and Efficiency in Rio de Janeiro</dc:title>
  <dc:creator/>
  <dc:language>en</dc:language>
  <cp:keywords/>
  <dcterms:created xsi:type="dcterms:W3CDTF">2026-10-10T03:39:49Z</dcterms:created>
  <dcterms:modified xsi:type="dcterms:W3CDTF">2026-10-10T03:39:49Z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