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c1bfcd75327ac75d001ab78575a798bf75d2c3"/>
    <w:p>
      <w:pPr>
        <w:pStyle w:val="Heading1"/>
      </w:pPr>
      <w:r>
        <w:t xml:space="preserve">Experiment Protocol: Film Director in South Africa Johannesburg</w:t>
      </w:r>
    </w:p>
    <w:p>
      <w:pPr>
        <w:pStyle w:val="FirstParagraph"/>
      </w:pPr>
      <w:r>
        <w:rPr>
          <w:bCs/>
          <w:b/>
        </w:rPr>
        <w:t xml:space="preserve">Document ID:</w:t>
      </w:r>
      <w:r>
        <w:t xml:space="preserve"> </w:t>
      </w:r>
      <w:r>
        <w:t xml:space="preserve">SA-JHB-FD-EXP-2024-001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Johannesburg, Gauteng, South Africa</w:t>
      </w:r>
    </w:p>
    <w:bookmarkEnd w:id="20"/>
    <w:p>
      <w:pPr>
        <w:pStyle w:val="BodyText"/>
      </w:pPr>
      <w:r>
        <w:t xml:space="preserve">1. Introduction and Background</w:t>
      </w:r>
    </w:p>
    <w:p>
      <w:pPr>
        <w:pStyle w:val="BodyText"/>
      </w:pPr>
      <w:r>
        <w:t xml:space="preserve">This Experiment Protocol outlines the methodology for conducting a structured observational and participatory study focused on the role of the Film Director within the dynamic cinematic landscape of South Africa Johannesburg. Johannesburg, often referred to as "Joburg," is a cultural and economic hub that has increasingly become a focal point for film production in Africa. The city's diverse demographics, vibrant urban environments, and rich socio-political history provide a unique backdrop for cinematic storytelling.</w:t>
      </w:r>
    </w:p>
    <w:p>
      <w:pPr>
        <w:pStyle w:val="BodyText"/>
      </w:pPr>
      <w:r>
        <w:t xml:space="preserve">The purpose of this experiment is to analyze how the Film Director navigates creative, logistical, and cultural challenges while producing films in Johannesburg. The study will examine the director's decision-making processes, interactions with local talent, and adaptation to the city's specific filming conditions. By focusing on South Africa Johannesburg, this protocol aims to contribute valuable insights into the regional film industry and the evolving role of the director in this context.</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document the creative and technical processes employed by a Film Director during pre-production, production, and post-production phases in Johannesburg.</w:t>
      </w:r>
    </w:p>
    <w:p>
      <w:pPr>
        <w:numPr>
          <w:ilvl w:val="0"/>
          <w:numId w:val="1001"/>
        </w:numPr>
        <w:pStyle w:val="Compact"/>
      </w:pPr>
      <w:r>
        <w:t xml:space="preserve">To assess the impact of Johannesburg's urban environment, cultural diversity, and infrastructure on the director's workflow and artistic choices.</w:t>
      </w:r>
    </w:p>
    <w:p>
      <w:pPr>
        <w:numPr>
          <w:ilvl w:val="0"/>
          <w:numId w:val="1001"/>
        </w:numPr>
        <w:pStyle w:val="Compact"/>
      </w:pPr>
      <w:r>
        <w:t xml:space="preserve">To evaluate the collaboration dynamics between the Film Director and local crew members, actors, and stakeholders in South Africa Johannesburg.</w:t>
      </w:r>
    </w:p>
    <w:p>
      <w:pPr>
        <w:numPr>
          <w:ilvl w:val="0"/>
          <w:numId w:val="1001"/>
        </w:numPr>
        <w:pStyle w:val="Compact"/>
      </w:pPr>
      <w:r>
        <w:t xml:space="preserve">To identify challenges and opportunities unique to filmmaking in this region and propose recommendations for industry improvement.</w:t>
      </w:r>
    </w:p>
    <w:p>
      <w:pPr>
        <w:pStyle w:val="FirstParagraph"/>
      </w:pPr>
      <w:r>
        <w:t xml:space="preserve">3. Methodology</w:t>
      </w:r>
    </w:p>
    <w:p>
      <w:pPr>
        <w:pStyle w:val="BodyText"/>
      </w:pPr>
      <w:r>
        <w:t xml:space="preserve">This experiment will employ a mixed-methods approach, combining qualitative and quantitative data collection techniques. The study will be conducted over a period of six months, encompassing the entire lifecycle of a short film production in Johannesburg.</w:t>
      </w:r>
    </w:p>
    <w:p>
      <w:pPr>
        <w:pStyle w:val="BodyText"/>
      </w:pPr>
      <w:r>
        <w:t xml:space="preserve">3.1 Participants</w:t>
      </w:r>
    </w:p>
    <w:p>
      <w:pPr>
        <w:pStyle w:val="BodyText"/>
      </w:pPr>
      <w:r>
        <w:t xml:space="preserve">The primary participant will be a professional Film Director with experience in South Africa Johannesburg. Additional participants will include crew members, actors, producers, and location managers involved in the project. All participants will provide informed consent prior to their involvement in the study.</w:t>
      </w:r>
    </w:p>
    <w:p>
      <w:pPr>
        <w:pStyle w:val="BodyText"/>
      </w:pPr>
      <w:r>
        <w:t xml:space="preserve">3.2 Data Collection</w:t>
      </w:r>
    </w:p>
    <w:p>
      <w:pPr>
        <w:pStyle w:val="BodyText"/>
      </w:pPr>
      <w:r>
        <w:t xml:space="preserve">Data will be collected through the following methods:</w:t>
      </w:r>
    </w:p>
    <w:p>
      <w:pPr>
        <w:numPr>
          <w:ilvl w:val="0"/>
          <w:numId w:val="1002"/>
        </w:numPr>
        <w:pStyle w:val="Compact"/>
      </w:pPr>
      <w:r>
        <w:rPr>
          <w:bCs/>
          <w:b/>
        </w:rPr>
        <w:t xml:space="preserve">Observational Notes:</w:t>
      </w:r>
      <w:r>
        <w:t xml:space="preserve"> </w:t>
      </w:r>
      <w:r>
        <w:t xml:space="preserve">Researchers will observe the Film Director during key stages of production, including script development, location scouting, rehearsals, and filming.</w:t>
      </w:r>
    </w:p>
    <w:p>
      <w:pPr>
        <w:numPr>
          <w:ilvl w:val="0"/>
          <w:numId w:val="1002"/>
        </w:numPr>
        <w:pStyle w:val="Compact"/>
      </w:pPr>
      <w:r>
        <w:rPr>
          <w:bCs/>
          <w:b/>
        </w:rPr>
        <w:t xml:space="preserve">Interviews:</w:t>
      </w:r>
      <w:r>
        <w:t xml:space="preserve"> </w:t>
      </w:r>
      <w:r>
        <w:t xml:space="preserve">Semi-structured interviews will be conducted with the director and other participants to gather insights into their experiences and perspectives.</w:t>
      </w:r>
    </w:p>
    <w:p>
      <w:pPr>
        <w:numPr>
          <w:ilvl w:val="0"/>
          <w:numId w:val="1002"/>
        </w:numPr>
        <w:pStyle w:val="Compact"/>
      </w:pPr>
      <w:r>
        <w:rPr>
          <w:bCs/>
          <w:b/>
        </w:rPr>
        <w:t xml:space="preserve">Surveys:</w:t>
      </w:r>
      <w:r>
        <w:t xml:space="preserve"> </w:t>
      </w:r>
      <w:r>
        <w:t xml:space="preserve">Quantitative surveys will be distributed to crew members and stakeholders to assess satisfaction levels, collaboration effectiveness, and perceived challenges.</w:t>
      </w:r>
    </w:p>
    <w:p>
      <w:pPr>
        <w:numPr>
          <w:ilvl w:val="0"/>
          <w:numId w:val="1002"/>
        </w:numPr>
        <w:pStyle w:val="Compact"/>
      </w:pPr>
      <w:r>
        <w:rPr>
          <w:bCs/>
          <w:b/>
        </w:rPr>
        <w:t xml:space="preserve">Document Analysis:</w:t>
      </w:r>
      <w:r>
        <w:t xml:space="preserve"> </w:t>
      </w:r>
      <w:r>
        <w:t xml:space="preserve">Production documents, such as scripts, shot lists, and schedules, will be analyzed to understand the director's planning and decision-making processes.</w:t>
      </w:r>
    </w:p>
    <w:p>
      <w:pPr>
        <w:pStyle w:val="FirstParagraph"/>
      </w:pPr>
      <w:r>
        <w:t xml:space="preserve">3.3 Ethical Considerations</w:t>
      </w:r>
    </w:p>
    <w:p>
      <w:pPr>
        <w:pStyle w:val="BodyText"/>
      </w:pPr>
      <w:r>
        <w:t xml:space="preserve">Ethical guidelines will be strictly followed throughout the experiment. Participants will be informed about the study's purpose, procedures, and potential risks. Confidentiality and anonymity will be maintained where requested. The study will comply with relevant regulations in South Africa Johannesburg, including data protection laws.</w:t>
      </w:r>
    </w:p>
    <w:p>
      <w:pPr>
        <w:pStyle w:val="BodyText"/>
      </w:pPr>
      <w:r>
        <w:t xml:space="preserve">4. Procedure</w:t>
      </w:r>
    </w:p>
    <w:p>
      <w:pPr>
        <w:pStyle w:val="BodyText"/>
      </w:pPr>
      <w:r>
        <w:t xml:space="preserve">The experiment will proceed in three phases:</w:t>
      </w:r>
    </w:p>
    <w:p>
      <w:pPr>
        <w:pStyle w:val="BodyText"/>
      </w:pPr>
      <w:r>
        <w:t xml:space="preserve">4.1 Pre-Production Phase</w:t>
      </w:r>
    </w:p>
    <w:p>
      <w:pPr>
        <w:pStyle w:val="BodyText"/>
      </w:pPr>
      <w:r>
        <w:t xml:space="preserve">During this phase, the Film Director will be observed as they develop the script, select locations in Johannesburg, and assemble the crew. Researchers will document the director's interactions with local stakeholders and their strategies for addressing logistical challenges.</w:t>
      </w:r>
    </w:p>
    <w:p>
      <w:pPr>
        <w:pStyle w:val="BodyText"/>
      </w:pPr>
      <w:r>
        <w:t xml:space="preserve">4.2 Production Phase</w:t>
      </w:r>
    </w:p>
    <w:p>
      <w:pPr>
        <w:pStyle w:val="BodyText"/>
      </w:pPr>
      <w:r>
        <w:t xml:space="preserve">This phase will focus on the actual filming process. Observations will capture the director's on-set leadership, communication with actors and crew, and adaptation to unforeseen circumstances. Interviews will be conducted to gather real-time feedback from participants.</w:t>
      </w:r>
    </w:p>
    <w:p>
      <w:pPr>
        <w:pStyle w:val="BodyText"/>
      </w:pPr>
      <w:r>
        <w:t xml:space="preserve">4.3 Post-Production Phase</w:t>
      </w:r>
    </w:p>
    <w:p>
      <w:pPr>
        <w:pStyle w:val="BodyText"/>
      </w:pPr>
      <w:r>
        <w:t xml:space="preserve">In this final phase, the director's involvement in editing, sound design, and visual effects will be analyzed. Surveys will be distributed to assess overall project outcomes and participant satisfaction.</w:t>
      </w:r>
    </w:p>
    <w:p>
      <w:pPr>
        <w:pStyle w:val="BodyText"/>
      </w:pPr>
      <w:r>
        <w:t xml:space="preserve">5. Expected Outcomes</w:t>
      </w:r>
    </w:p>
    <w:p>
      <w:pPr>
        <w:pStyle w:val="BodyText"/>
      </w:pPr>
      <w:r>
        <w:t xml:space="preserve">The experiment is expected to yield comprehensive insights into the role of the Film Director in South Africa Johannesburg. Key outcomes may include:</w:t>
      </w:r>
    </w:p>
    <w:p>
      <w:pPr>
        <w:numPr>
          <w:ilvl w:val="0"/>
          <w:numId w:val="1003"/>
        </w:numPr>
        <w:pStyle w:val="Compact"/>
      </w:pPr>
      <w:r>
        <w:t xml:space="preserve">A detailed understanding of the creative and logistical challenges faced by directors in this region.</w:t>
      </w:r>
    </w:p>
    <w:p>
      <w:pPr>
        <w:numPr>
          <w:ilvl w:val="0"/>
          <w:numId w:val="1003"/>
        </w:numPr>
        <w:pStyle w:val="Compact"/>
      </w:pPr>
      <w:r>
        <w:t xml:space="preserve">Recommendations for improving collaboration and communication within film productions.</w:t>
      </w:r>
    </w:p>
    <w:p>
      <w:pPr>
        <w:numPr>
          <w:ilvl w:val="0"/>
          <w:numId w:val="1003"/>
        </w:numPr>
        <w:pStyle w:val="Compact"/>
      </w:pPr>
      <w:r>
        <w:t xml:space="preserve">Identification of best practices for leveraging Johannesburg's unique cultural and environmental assets in filmmaking.</w:t>
      </w:r>
    </w:p>
    <w:p>
      <w:pPr>
        <w:pStyle w:val="FirstParagraph"/>
      </w:pPr>
      <w:r>
        <w:t xml:space="preserve">6. Conclusion</w:t>
      </w:r>
    </w:p>
    <w:p>
      <w:pPr>
        <w:pStyle w:val="BodyText"/>
      </w:pPr>
      <w:r>
        <w:t xml:space="preserve">This Experiment Protocol provides a structured framework for studying the role of the Film Director in South Africa Johannesburg. By focusing on this specific context, the study aims to contribute valuable knowledge to the global understanding of regional film industries. The findings will be disseminated through academic publications, industry reports, and presentations to stakeholders in Johannesburg and beyond.</w:t>
      </w:r>
    </w:p>
    <w:p>
      <w:pPr>
        <w:pStyle w:val="BodyText"/>
      </w:pPr>
      <w:r>
        <w:t xml:space="preserve">This document is intended for use in South Africa Johannesburg and adheres to local ethical and legal standards. For further information, please contact the research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South Africa Johannesburg</dc:title>
  <dc:creator/>
  <dc:language>en</dc:language>
  <cp:keywords/>
  <dcterms:created xsi:type="dcterms:W3CDTF">2026-10-10T08:14:36Z</dcterms:created>
  <dcterms:modified xsi:type="dcterms:W3CDTF">2026-10-10T08:14:36Z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