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Xa5bd8f73d4e52295b29af3a8f84a7f4c6a2a7f5"/>
    <w:p>
      <w:pPr>
        <w:pStyle w:val="Heading1"/>
      </w:pPr>
      <w:r>
        <w:t xml:space="preserve">Experiment Protocol: Journalist in Sri Lanka Colombo</w:t>
      </w:r>
    </w:p>
    <w:bookmarkStart w:id="20" w:name="title-of-the-experiment"/>
    <w:p>
      <w:pPr>
        <w:pStyle w:val="Heading2"/>
      </w:pPr>
      <w:r>
        <w:t xml:space="preserve">1. Title of the Experiment</w:t>
      </w:r>
    </w:p>
    <w:p>
      <w:pPr>
        <w:pStyle w:val="FirstParagraph"/>
      </w:pPr>
      <w:r>
        <w:rPr>
          <w:bCs/>
          <w:b/>
        </w:rPr>
        <w:t xml:space="preserve">Assessing the Impact of Digital Verification Tools on Journalist Reporting Accuracy in Sri Lanka Colombo</w:t>
      </w:r>
    </w:p>
    <w:bookmarkEnd w:id="20"/>
    <w:bookmarkStart w:id="21" w:name="introduction-and-background"/>
    <w:p>
      <w:pPr>
        <w:pStyle w:val="Heading2"/>
      </w:pPr>
      <w:r>
        <w:t xml:space="preserve">2. Introduction and Background</w:t>
      </w:r>
    </w:p>
    <w:p>
      <w:pPr>
        <w:pStyle w:val="FirstParagraph"/>
      </w:pPr>
      <w:r>
        <w:t xml:space="preserve">The rapid evolution of digital media has transformed the role of the</w:t>
      </w:r>
      <w:r>
        <w:t xml:space="preserve"> </w:t>
      </w:r>
      <w:r>
        <w:rPr>
          <w:bCs/>
          <w:b/>
        </w:rPr>
        <w:t xml:space="preserve">Journalist</w:t>
      </w:r>
      <w:r>
        <w:t xml:space="preserve"> </w:t>
      </w:r>
      <w:r>
        <w:t xml:space="preserve">in modern society. In</w:t>
      </w:r>
      <w:r>
        <w:t xml:space="preserve"> </w:t>
      </w:r>
      <w:r>
        <w:rPr>
          <w:bCs/>
          <w:b/>
        </w:rPr>
        <w:t xml:space="preserve">Sri Lanka Colombo</w:t>
      </w:r>
      <w:r>
        <w:t xml:space="preserve">, a vibrant hub of media activity, journalists face unique challenges related to misinformation, political sensitivity, and the fast-paced nature of news dissemination. This</w:t>
      </w:r>
      <w:r>
        <w:t xml:space="preserve"> </w:t>
      </w:r>
      <w:r>
        <w:rPr>
          <w:bCs/>
          <w:b/>
        </w:rPr>
        <w:t xml:space="preserve">Experiment Protocol</w:t>
      </w:r>
      <w:r>
        <w:t xml:space="preserve"> </w:t>
      </w:r>
      <w:r>
        <w:t xml:space="preserve">aims to evaluate how the integration of advanced digital verification tools affects the accuracy and reliability of news reporting by journalists operating in Colombo.</w:t>
      </w:r>
    </w:p>
    <w:p>
      <w:pPr>
        <w:pStyle w:val="BodyText"/>
      </w:pPr>
      <w:r>
        <w:t xml:space="preserve">The study is designed to provide actionable insights for media organizations, journalism training institutions, and policymakers in Sri Lanka. By focusing on the specific context of Colombo, the experiment will address local challenges such as multilingual content verification, political bias, and the influence of social media on news narratives.</w:t>
      </w:r>
    </w:p>
    <w:bookmarkEnd w:id="21"/>
    <w:bookmarkStart w:id="22" w:name="objectives"/>
    <w:p>
      <w:pPr>
        <w:pStyle w:val="Heading2"/>
      </w:pPr>
      <w:r>
        <w:t xml:space="preserve">3. Objectives</w:t>
      </w:r>
    </w:p>
    <w:p>
      <w:pPr>
        <w:numPr>
          <w:ilvl w:val="0"/>
          <w:numId w:val="1001"/>
        </w:numPr>
        <w:pStyle w:val="Compact"/>
      </w:pPr>
      <w:r>
        <w:t xml:space="preserve">To assess the effectiveness of digital verification tools in improving the accuracy of news reports produced by journalists in Colombo.</w:t>
      </w:r>
    </w:p>
    <w:p>
      <w:pPr>
        <w:numPr>
          <w:ilvl w:val="0"/>
          <w:numId w:val="1001"/>
        </w:numPr>
        <w:pStyle w:val="Compact"/>
      </w:pPr>
      <w:r>
        <w:t xml:space="preserve">To identify common sources of misinformation encountered by journalists in Sri Lanka Colombo.</w:t>
      </w:r>
    </w:p>
    <w:p>
      <w:pPr>
        <w:numPr>
          <w:ilvl w:val="0"/>
          <w:numId w:val="1001"/>
        </w:numPr>
        <w:pStyle w:val="Compact"/>
      </w:pPr>
      <w:r>
        <w:t xml:space="preserve">To evaluate the impact of verification tools on the speed and efficiency of news reporting.</w:t>
      </w:r>
    </w:p>
    <w:p>
      <w:pPr>
        <w:numPr>
          <w:ilvl w:val="0"/>
          <w:numId w:val="1001"/>
        </w:numPr>
        <w:pStyle w:val="Compact"/>
      </w:pPr>
      <w:r>
        <w:t xml:space="preserve">To gather qualitative feedback from journalists on the usability and relevance of these tools in their daily work.</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analysis of news accuracy with qualitative interviews and surveys. The study will be conducted over a period of three months in</w:t>
      </w:r>
      <w:r>
        <w:t xml:space="preserve"> </w:t>
      </w:r>
      <w:r>
        <w:rPr>
          <w:bCs/>
          <w:b/>
        </w:rPr>
        <w:t xml:space="preserve">Sri Lanka Colombo</w:t>
      </w:r>
      <w:r>
        <w:t xml:space="preserve">.</w:t>
      </w:r>
    </w:p>
    <w:bookmarkEnd w:id="23"/>
    <w:bookmarkStart w:id="24" w:name="participants"/>
    <w:p>
      <w:pPr>
        <w:pStyle w:val="Heading3"/>
      </w:pPr>
      <w:r>
        <w:t xml:space="preserve">4.2 Participants</w:t>
      </w:r>
    </w:p>
    <w:p>
      <w:pPr>
        <w:pStyle w:val="FirstParagraph"/>
      </w:pPr>
      <w:r>
        <w:t xml:space="preserve">The study will involve 50 professional journalists working in Colombo-based media outlets, including newspapers, television channels, and online news platforms. Participants will be selected through stratified random sampling to ensure representation across different types of media organizations.</w:t>
      </w:r>
    </w:p>
    <w:bookmarkEnd w:id="24"/>
    <w:bookmarkStart w:id="25" w:name="intervention"/>
    <w:p>
      <w:pPr>
        <w:pStyle w:val="Heading3"/>
      </w:pPr>
      <w:r>
        <w:t xml:space="preserve">4.3 Intervention</w:t>
      </w:r>
    </w:p>
    <w:p>
      <w:pPr>
        <w:pStyle w:val="FirstParagraph"/>
      </w:pPr>
      <w:r>
        <w:t xml:space="preserve">Participants will be divided into two groups:</w:t>
      </w:r>
    </w:p>
    <w:p>
      <w:pPr>
        <w:numPr>
          <w:ilvl w:val="0"/>
          <w:numId w:val="1002"/>
        </w:numPr>
        <w:pStyle w:val="Compact"/>
      </w:pPr>
      <w:r>
        <w:rPr>
          <w:bCs/>
          <w:b/>
        </w:rPr>
        <w:t xml:space="preserve">Control Group:</w:t>
      </w:r>
      <w:r>
        <w:t xml:space="preserve"> </w:t>
      </w:r>
      <w:r>
        <w:t xml:space="preserve">Journalists who continue their standard reporting practices without the use of additional digital verification tools.</w:t>
      </w:r>
    </w:p>
    <w:p>
      <w:pPr>
        <w:numPr>
          <w:ilvl w:val="0"/>
          <w:numId w:val="1002"/>
        </w:numPr>
        <w:pStyle w:val="Compact"/>
      </w:pPr>
      <w:r>
        <w:rPr>
          <w:bCs/>
          <w:b/>
        </w:rPr>
        <w:t xml:space="preserve">Experimental Group:</w:t>
      </w:r>
      <w:r>
        <w:t xml:space="preserve"> </w:t>
      </w:r>
      <w:r>
        <w:t xml:space="preserve">Journalists who are trained to use a suite of digital verification tools, including fact-checking software, image and video verification platforms, and social media monitoring tools.</w:t>
      </w:r>
    </w:p>
    <w:bookmarkEnd w:id="25"/>
    <w:bookmarkStart w:id="26" w:name="data-collection"/>
    <w:p>
      <w:pPr>
        <w:pStyle w:val="Heading3"/>
      </w:pPr>
      <w:r>
        <w:t xml:space="preserve">4.4 Data Collection</w:t>
      </w:r>
    </w:p>
    <w:p>
      <w:pPr>
        <w:pStyle w:val="FirstParagraph"/>
      </w:pPr>
      <w:r>
        <w:t xml:space="preserve">Data will be collected through the following methods:</w:t>
      </w:r>
    </w:p>
    <w:p>
      <w:pPr>
        <w:numPr>
          <w:ilvl w:val="0"/>
          <w:numId w:val="1003"/>
        </w:numPr>
        <w:pStyle w:val="Compact"/>
      </w:pPr>
      <w:r>
        <w:rPr>
          <w:bCs/>
          <w:b/>
        </w:rPr>
        <w:t xml:space="preserve">News Accuracy Assessment:</w:t>
      </w:r>
      <w:r>
        <w:t xml:space="preserve"> </w:t>
      </w:r>
      <w:r>
        <w:t xml:space="preserve">A panel of independent experts will evaluate a sample of news articles produced by participants for factual accuracy.</w:t>
      </w:r>
    </w:p>
    <w:p>
      <w:pPr>
        <w:numPr>
          <w:ilvl w:val="0"/>
          <w:numId w:val="1003"/>
        </w:numPr>
        <w:pStyle w:val="Compact"/>
      </w:pPr>
      <w:r>
        <w:rPr>
          <w:bCs/>
          <w:b/>
        </w:rPr>
        <w:t xml:space="preserve">Surveys:</w:t>
      </w:r>
      <w:r>
        <w:t xml:space="preserve"> </w:t>
      </w:r>
      <w:r>
        <w:t xml:space="preserve">Participants will complete surveys at the beginning and end of the study to assess their perceptions of the verification tools.</w:t>
      </w:r>
    </w:p>
    <w:p>
      <w:pPr>
        <w:numPr>
          <w:ilvl w:val="0"/>
          <w:numId w:val="1003"/>
        </w:numPr>
        <w:pStyle w:val="Compact"/>
      </w:pPr>
      <w:r>
        <w:rPr>
          <w:bCs/>
          <w:b/>
        </w:rPr>
        <w:t xml:space="preserve">Interviews:</w:t>
      </w:r>
      <w:r>
        <w:t xml:space="preserve"> </w:t>
      </w:r>
      <w:r>
        <w:t xml:space="preserve">In-depth interviews will be conducted with a subset of participants to gather detailed feedback on their experiences.</w:t>
      </w:r>
    </w:p>
    <w:p>
      <w:pPr>
        <w:numPr>
          <w:ilvl w:val="0"/>
          <w:numId w:val="1003"/>
        </w:numPr>
        <w:pStyle w:val="Compact"/>
      </w:pPr>
      <w:r>
        <w:rPr>
          <w:bCs/>
          <w:b/>
        </w:rPr>
        <w:t xml:space="preserve">Observation:</w:t>
      </w:r>
      <w:r>
        <w:t xml:space="preserve"> </w:t>
      </w:r>
      <w:r>
        <w:t xml:space="preserve">Researchers will observe the reporting process of selected journalists to document the use of verification tools in real-time.</w:t>
      </w:r>
    </w:p>
    <w:bookmarkEnd w:id="26"/>
    <w:bookmarkEnd w:id="27"/>
    <w:bookmarkStart w:id="31" w:name="procedure"/>
    <w:p>
      <w:pPr>
        <w:pStyle w:val="Heading2"/>
      </w:pPr>
      <w:r>
        <w:t xml:space="preserve">5. Procedure</w:t>
      </w:r>
    </w:p>
    <w:bookmarkStart w:id="28" w:name="preparation-phase"/>
    <w:p>
      <w:pPr>
        <w:pStyle w:val="Heading3"/>
      </w:pPr>
      <w:r>
        <w:t xml:space="preserve">5.1 Preparation Phase</w:t>
      </w:r>
    </w:p>
    <w:p>
      <w:pPr>
        <w:numPr>
          <w:ilvl w:val="0"/>
          <w:numId w:val="1004"/>
        </w:numPr>
        <w:pStyle w:val="Compact"/>
      </w:pPr>
      <w:r>
        <w:t xml:space="preserve">Obtain ethical approval from relevant institutional review boards in Sri Lanka.</w:t>
      </w:r>
    </w:p>
    <w:p>
      <w:pPr>
        <w:numPr>
          <w:ilvl w:val="0"/>
          <w:numId w:val="1004"/>
        </w:numPr>
        <w:pStyle w:val="Compact"/>
      </w:pPr>
      <w:r>
        <w:t xml:space="preserve">Recruit participants and obtain informed consent.</w:t>
      </w:r>
    </w:p>
    <w:p>
      <w:pPr>
        <w:numPr>
          <w:ilvl w:val="0"/>
          <w:numId w:val="1004"/>
        </w:numPr>
        <w:pStyle w:val="Compact"/>
      </w:pPr>
      <w:r>
        <w:t xml:space="preserve">Provide training sessions for the experimental group on the use of digital verification tools.</w:t>
      </w:r>
    </w:p>
    <w:bookmarkEnd w:id="28"/>
    <w:bookmarkStart w:id="29" w:name="implementation-phase"/>
    <w:p>
      <w:pPr>
        <w:pStyle w:val="Heading3"/>
      </w:pPr>
      <w:r>
        <w:t xml:space="preserve">5.2 Implementation Phase</w:t>
      </w:r>
    </w:p>
    <w:p>
      <w:pPr>
        <w:numPr>
          <w:ilvl w:val="0"/>
          <w:numId w:val="1005"/>
        </w:numPr>
        <w:pStyle w:val="Compact"/>
      </w:pPr>
      <w:r>
        <w:t xml:space="preserve">Monitor the reporting activities of participants over a period of three months.</w:t>
      </w:r>
    </w:p>
    <w:p>
      <w:pPr>
        <w:numPr>
          <w:ilvl w:val="0"/>
          <w:numId w:val="1005"/>
        </w:numPr>
        <w:pStyle w:val="Compact"/>
      </w:pPr>
      <w:r>
        <w:t xml:space="preserve">Collect news articles produced by participants for accuracy assessment.</w:t>
      </w:r>
    </w:p>
    <w:p>
      <w:pPr>
        <w:numPr>
          <w:ilvl w:val="0"/>
          <w:numId w:val="1005"/>
        </w:numPr>
        <w:pStyle w:val="Compact"/>
      </w:pPr>
      <w:r>
        <w:t xml:space="preserve">Administer surveys and conduct interviews as scheduled.</w:t>
      </w:r>
    </w:p>
    <w:bookmarkEnd w:id="29"/>
    <w:bookmarkStart w:id="30" w:name="analysis-phase"/>
    <w:p>
      <w:pPr>
        <w:pStyle w:val="Heading3"/>
      </w:pPr>
      <w:r>
        <w:t xml:space="preserve">5.3 Analysis Phase</w:t>
      </w:r>
    </w:p>
    <w:p>
      <w:pPr>
        <w:numPr>
          <w:ilvl w:val="0"/>
          <w:numId w:val="1006"/>
        </w:numPr>
        <w:pStyle w:val="Compact"/>
      </w:pPr>
      <w:r>
        <w:t xml:space="preserve">Analyze quantitative data using statistical methods to compare the accuracy of news reports between the control and experimental groups.</w:t>
      </w:r>
    </w:p>
    <w:p>
      <w:pPr>
        <w:numPr>
          <w:ilvl w:val="0"/>
          <w:numId w:val="1006"/>
        </w:numPr>
        <w:pStyle w:val="Compact"/>
      </w:pPr>
      <w:r>
        <w:t xml:space="preserve">Perform thematic analysis on qualitative data from surveys and interviews.</w:t>
      </w:r>
    </w:p>
    <w:p>
      <w:pPr>
        <w:numPr>
          <w:ilvl w:val="0"/>
          <w:numId w:val="1006"/>
        </w:numPr>
        <w:pStyle w:val="Compact"/>
      </w:pPr>
      <w:r>
        <w:t xml:space="preserve">Integrate findings to draw comprehensive conclusions about the impact of digital verification tools on journalist reporting in Colombo.</w:t>
      </w:r>
    </w:p>
    <w:bookmarkEnd w:id="30"/>
    <w:bookmarkEnd w:id="31"/>
    <w:bookmarkStart w:id="32"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to protect the rights and well-being of participants. Key considerations include:</w:t>
      </w:r>
    </w:p>
    <w:p>
      <w:pPr>
        <w:numPr>
          <w:ilvl w:val="0"/>
          <w:numId w:val="1007"/>
        </w:numPr>
        <w:pStyle w:val="Compact"/>
      </w:pPr>
      <w:r>
        <w:rPr>
          <w:bCs/>
          <w:b/>
        </w:rPr>
        <w:t xml:space="preserve">Informed Consent:</w:t>
      </w:r>
      <w:r>
        <w:t xml:space="preserve"> </w:t>
      </w:r>
      <w:r>
        <w:t xml:space="preserve">All participants will provide written informed consent after being fully informed about the study's purpose, procedures, and potential risks.</w:t>
      </w:r>
    </w:p>
    <w:p>
      <w:pPr>
        <w:numPr>
          <w:ilvl w:val="0"/>
          <w:numId w:val="1007"/>
        </w:numPr>
        <w:pStyle w:val="Compact"/>
      </w:pPr>
      <w:r>
        <w:rPr>
          <w:bCs/>
          <w:b/>
        </w:rPr>
        <w:t xml:space="preserve">Confidentiality:</w:t>
      </w:r>
      <w:r>
        <w:t xml:space="preserve"> </w:t>
      </w:r>
      <w:r>
        <w:t xml:space="preserve">Personal information and data collected from participants will be kept confidential and used solely for research purposes.</w:t>
      </w:r>
    </w:p>
    <w:p>
      <w:pPr>
        <w:numPr>
          <w:ilvl w:val="0"/>
          <w:numId w:val="1007"/>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7"/>
        </w:numPr>
        <w:pStyle w:val="Compact"/>
      </w:pPr>
      <w:r>
        <w:rPr>
          <w:bCs/>
          <w:b/>
        </w:rPr>
        <w:t xml:space="preserve">Minimizing Harm:</w:t>
      </w:r>
      <w:r>
        <w:t xml:space="preserve"> </w:t>
      </w:r>
      <w:r>
        <w:t xml:space="preserve">The study will be designed to minimize any potential harm or discomfort to participants, including protecting their professional reputations.</w:t>
      </w:r>
    </w:p>
    <w:bookmarkEnd w:id="32"/>
    <w:bookmarkStart w:id="33" w:name="expected-outcomes"/>
    <w:p>
      <w:pPr>
        <w:pStyle w:val="Heading2"/>
      </w:pPr>
      <w:r>
        <w:t xml:space="preserve">7. Expected Outcomes</w:t>
      </w:r>
    </w:p>
    <w:p>
      <w:pPr>
        <w:pStyle w:val="FirstParagraph"/>
      </w:pPr>
      <w:r>
        <w:t xml:space="preserve">The</w:t>
      </w:r>
      <w:r>
        <w:t xml:space="preserve"> </w:t>
      </w:r>
      <w:r>
        <w:rPr>
          <w:bCs/>
          <w:b/>
        </w:rPr>
        <w:t xml:space="preserve">Experiment Protocol</w:t>
      </w:r>
      <w:r>
        <w:t xml:space="preserve"> </w:t>
      </w:r>
      <w:r>
        <w:t xml:space="preserve">anticipates the following outcomes:</w:t>
      </w:r>
    </w:p>
    <w:p>
      <w:pPr>
        <w:numPr>
          <w:ilvl w:val="0"/>
          <w:numId w:val="1008"/>
        </w:numPr>
        <w:pStyle w:val="Compact"/>
      </w:pPr>
      <w:r>
        <w:t xml:space="preserve">Improved accuracy of news reports produced by journalists using digital verification tools.</w:t>
      </w:r>
    </w:p>
    <w:p>
      <w:pPr>
        <w:numPr>
          <w:ilvl w:val="0"/>
          <w:numId w:val="1008"/>
        </w:numPr>
        <w:pStyle w:val="Compact"/>
      </w:pPr>
      <w:r>
        <w:t xml:space="preserve">Identification of best practices for integrating verification tools into journalistic workflows in Sri Lanka Colombo.</w:t>
      </w:r>
    </w:p>
    <w:p>
      <w:pPr>
        <w:numPr>
          <w:ilvl w:val="0"/>
          <w:numId w:val="1008"/>
        </w:numPr>
        <w:pStyle w:val="Compact"/>
      </w:pPr>
      <w:r>
        <w:t xml:space="preserve">Enhanced understanding of the challenges faced by journalists in combating misinformation in the local context.</w:t>
      </w:r>
    </w:p>
    <w:p>
      <w:pPr>
        <w:numPr>
          <w:ilvl w:val="0"/>
          <w:numId w:val="1008"/>
        </w:numPr>
        <w:pStyle w:val="Compact"/>
      </w:pPr>
      <w:r>
        <w:t xml:space="preserve">Recommendations for media organizations and policymakers to support the adoption of verification tools among journalists.</w:t>
      </w:r>
    </w:p>
    <w:bookmarkEnd w:id="33"/>
    <w:bookmarkStart w:id="34" w:name="limitations"/>
    <w:p>
      <w:pPr>
        <w:pStyle w:val="Heading2"/>
      </w:pPr>
      <w:r>
        <w:t xml:space="preserve">8. Limitations</w:t>
      </w:r>
    </w:p>
    <w:p>
      <w:pPr>
        <w:pStyle w:val="FirstParagraph"/>
      </w:pPr>
      <w:r>
        <w:t xml:space="preserve">While this</w:t>
      </w:r>
      <w:r>
        <w:t xml:space="preserve"> </w:t>
      </w:r>
      <w:r>
        <w:rPr>
          <w:bCs/>
          <w:b/>
        </w:rPr>
        <w:t xml:space="preserve">Experiment Protocol</w:t>
      </w:r>
      <w:r>
        <w:t xml:space="preserve"> </w:t>
      </w:r>
      <w:r>
        <w:t xml:space="preserve">is designed to provide valuable insights, it has certain limitations:</w:t>
      </w:r>
    </w:p>
    <w:p>
      <w:pPr>
        <w:numPr>
          <w:ilvl w:val="0"/>
          <w:numId w:val="1009"/>
        </w:numPr>
        <w:pStyle w:val="Compact"/>
      </w:pPr>
      <w:r>
        <w:t xml:space="preserve">The study is limited to journalists working in Colombo, which may not fully represent the experiences of journalists in other parts of Sri Lanka.</w:t>
      </w:r>
    </w:p>
    <w:p>
      <w:pPr>
        <w:numPr>
          <w:ilvl w:val="0"/>
          <w:numId w:val="1009"/>
        </w:numPr>
        <w:pStyle w:val="Compact"/>
      </w:pPr>
      <w:r>
        <w:t xml:space="preserve">The short duration of the study may not capture long-term effects of using digital verification tools.</w:t>
      </w:r>
    </w:p>
    <w:p>
      <w:pPr>
        <w:numPr>
          <w:ilvl w:val="0"/>
          <w:numId w:val="1009"/>
        </w:numPr>
        <w:pStyle w:val="Compact"/>
      </w:pPr>
      <w:r>
        <w:t xml:space="preserve">Self-reported data from surveys and interviews may be subject to bias.</w:t>
      </w:r>
    </w:p>
    <w:bookmarkEnd w:id="34"/>
    <w:bookmarkStart w:id="35"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outlines a comprehensive approach to evaluating the impact of digital verification tools on journalist reporting accuracy in</w:t>
      </w:r>
      <w:r>
        <w:t xml:space="preserve"> </w:t>
      </w:r>
      <w:r>
        <w:rPr>
          <w:bCs/>
          <w:b/>
        </w:rPr>
        <w:t xml:space="preserve">Sri Lanka Colombo</w:t>
      </w:r>
      <w:r>
        <w:t xml:space="preserve">. By addressing the unique challenges faced by journalists in this context, the study aims to contribute to the broader goal of enhancing the quality and reliability of news reporting in Sri Lanka. The findings will be disseminated through academic publications, policy briefs, and workshops to inform stakeholders and promote best practices in journalism.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Sri Lanka Colombo</dc:title>
  <dc:creator/>
  <dc:language>en</dc:language>
  <cp:keywords/>
  <dcterms:created xsi:type="dcterms:W3CDTF">2026-10-10T02:13:57Z</dcterms:created>
  <dcterms:modified xsi:type="dcterms:W3CDTF">2026-10-10T02:13:57Z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