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Document ID:</w:t>
      </w:r>
      <w:r>
        <w:t xml:space="preserve"> </w:t>
      </w:r>
      <w:r>
        <w:t xml:space="preserve">EXP-PROT-RJ-2024-001</w:t>
      </w:r>
      <w:r>
        <w:br/>
      </w:r>
      <w:r>
        <w:rPr>
          <w:bCs/>
          <w:b/>
        </w:rPr>
        <w:t xml:space="preserve">Version:</w:t>
      </w:r>
      <w:r>
        <w:t xml:space="preserve"> </w:t>
      </w:r>
      <w:r>
        <w:t xml:space="preserve">1.0</w:t>
      </w:r>
      <w:r>
        <w:br/>
      </w:r>
      <w:r>
        <w:rPr>
          <w:bCs/>
          <w:b/>
        </w:rPr>
        <w:t xml:space="preserve">Date:</w:t>
      </w:r>
      <w:r>
        <w:t xml:space="preserve"> </w:t>
      </w:r>
      <w:r>
        <w:t xml:space="preserve">October 26, 2024</w:t>
      </w:r>
      <w:r>
        <w:br/>
      </w:r>
      <w:r>
        <w:rPr>
          <w:bCs/>
          <w:b/>
        </w:rPr>
        <w:t xml:space="preserve">Location:</w:t>
      </w:r>
      <w:r>
        <w:t xml:space="preserve"> </w:t>
      </w:r>
      <w:r>
        <w:t xml:space="preserve">Brazil Rio de Janeiro</w:t>
      </w:r>
      <w:r>
        <w:br/>
      </w:r>
      <w:r>
        <w:rPr>
          <w:bCs/>
          <w:b/>
        </w:rPr>
        <w:t xml:space="preserve">Subject:</w:t>
      </w:r>
      <w:r>
        <w:t xml:space="preserve"> </w:t>
      </w:r>
      <w:r>
        <w:t xml:space="preserve">Software Engineer Performance Evaluation</w:t>
      </w:r>
    </w:p>
    <w:bookmarkStart w:id="32" w:name="X2c1de109ea3f6293d3998848d289354dde6b3cf"/>
    <w:p>
      <w:pPr>
        <w:pStyle w:val="Heading1"/>
      </w:pPr>
      <w:r>
        <w:t xml:space="preserve">Experiment Protocol: Software Engineer Performance Evaluation in Brazil Rio de Janeiro</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technical proficiency of Software Engineers operating within the dynamic technological ecosystem of Brazil Rio de Janeiro. As Rio de Janeiro continues to emerge as a significant hub for innovation in Latin America, characterized by a growing startup scene and established tech enterprises, understanding the specific operational dynamics of software development in this region is crucial.</w:t>
      </w:r>
    </w:p>
    <w:p>
      <w:pPr>
        <w:pStyle w:val="BodyText"/>
      </w:pPr>
      <w:r>
        <w:t xml:space="preserve">The primary objective of this experiment is to evaluate how Software Engineers in Brazil Rio de Janeiro handle complex coding tasks, collaborative workflows, and real-time problem-solving under conditions that simulate the local market's demands. This includes considerations for local infrastructure variability, cultural communication styles, and the specific regulatory environment of Brazil.</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technical efficiency of Software Engineers in Brazil Rio de Janeiro when developing scalable web applications.</w:t>
      </w:r>
    </w:p>
    <w:p>
      <w:pPr>
        <w:numPr>
          <w:ilvl w:val="0"/>
          <w:numId w:val="1001"/>
        </w:numPr>
        <w:pStyle w:val="Compact"/>
      </w:pPr>
      <w:r>
        <w:t xml:space="preserve">To assess the impact of local internet infrastructure stability on remote and hybrid development workflows.</w:t>
      </w:r>
    </w:p>
    <w:p>
      <w:pPr>
        <w:numPr>
          <w:ilvl w:val="0"/>
          <w:numId w:val="1001"/>
        </w:numPr>
        <w:pStyle w:val="Compact"/>
      </w:pPr>
      <w:r>
        <w:t xml:space="preserve">To evaluate the effectiveness of cross-functional communication among Software Engineers within the cultural context of Rio de Janeiro.</w:t>
      </w:r>
    </w:p>
    <w:p>
      <w:pPr>
        <w:numPr>
          <w:ilvl w:val="0"/>
          <w:numId w:val="1001"/>
        </w:numPr>
        <w:pStyle w:val="Compact"/>
      </w:pPr>
      <w:r>
        <w:t xml:space="preserve">To determine the correlation between agile methodology adoption and project delivery speed in this specific geographic location.</w:t>
      </w:r>
    </w:p>
    <w:bookmarkEnd w:id="21"/>
    <w:bookmarkStart w:id="22" w:name="participants"/>
    <w:p>
      <w:pPr>
        <w:pStyle w:val="Heading2"/>
      </w:pPr>
      <w:r>
        <w:t xml:space="preserve">3. Participants</w:t>
      </w:r>
    </w:p>
    <w:p>
      <w:pPr>
        <w:pStyle w:val="FirstParagraph"/>
      </w:pPr>
      <w:r>
        <w:t xml:space="preserve">The experiment will involve a cohort of 50 professional Software Engineers currently residing and working in Brazil Rio de Janeiro. Participants will be selected based on the following criteria:</w:t>
      </w:r>
    </w:p>
    <w:p>
      <w:pPr>
        <w:numPr>
          <w:ilvl w:val="0"/>
          <w:numId w:val="1002"/>
        </w:numPr>
        <w:pStyle w:val="Compact"/>
      </w:pPr>
      <w:r>
        <w:t xml:space="preserve">Minimum of three years of professional experience in software development.</w:t>
      </w:r>
    </w:p>
    <w:p>
      <w:pPr>
        <w:numPr>
          <w:ilvl w:val="0"/>
          <w:numId w:val="1002"/>
        </w:numPr>
        <w:pStyle w:val="Compact"/>
      </w:pPr>
      <w:r>
        <w:t xml:space="preserve">Proficiency in at least one major programming language (e.g., Java, Python, JavaScript).</w:t>
      </w:r>
    </w:p>
    <w:p>
      <w:pPr>
        <w:numPr>
          <w:ilvl w:val="0"/>
          <w:numId w:val="1002"/>
        </w:numPr>
        <w:pStyle w:val="Compact"/>
      </w:pPr>
      <w:r>
        <w:t xml:space="preserve">Current employment within a technology company or startup based in Rio de Janeiro.</w:t>
      </w:r>
    </w:p>
    <w:p>
      <w:pPr>
        <w:numPr>
          <w:ilvl w:val="0"/>
          <w:numId w:val="1002"/>
        </w:numPr>
        <w:pStyle w:val="Compact"/>
      </w:pPr>
      <w:r>
        <w:t xml:space="preserve">Willingness to participate in a four-week observational study.</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mixed-methods approach, combining quantitative metrics with qualitative feedback. The experiment is structured into three phases: Baseline Assessment, Controlled Intervention, and Post-Experiment Analysis.</w:t>
      </w:r>
    </w:p>
    <w:bookmarkEnd w:id="23"/>
    <w:bookmarkStart w:id="24" w:name="phase-1-baseline-assessment"/>
    <w:p>
      <w:pPr>
        <w:pStyle w:val="Heading3"/>
      </w:pPr>
      <w:r>
        <w:t xml:space="preserve">4.2 Phase 1: Baseline Assessment</w:t>
      </w:r>
    </w:p>
    <w:p>
      <w:pPr>
        <w:pStyle w:val="FirstParagraph"/>
      </w:pPr>
      <w:r>
        <w:t xml:space="preserve">During the first week, participants will complete a standardized technical assessment designed to gauge their current skill levels. Additionally, surveys will be administered to understand their current working conditions in Brazil Rio de Janeiro, including home office setups and internet reliability.</w:t>
      </w:r>
    </w:p>
    <w:bookmarkEnd w:id="24"/>
    <w:bookmarkStart w:id="25" w:name="phase-2-controlled-intervention"/>
    <w:p>
      <w:pPr>
        <w:pStyle w:val="Heading3"/>
      </w:pPr>
      <w:r>
        <w:t xml:space="preserve">4.3 Phase 2: Controlled Intervention</w:t>
      </w:r>
    </w:p>
    <w:p>
      <w:pPr>
        <w:pStyle w:val="FirstParagraph"/>
      </w:pPr>
      <w:r>
        <w:t xml:space="preserve">For the subsequent three weeks, participants will engage in a simulated project requiring the development of a microservices-based application. The project will include specific challenges relevant to the Brazilian market, such as integrating local payment gateways and ensuring compliance with Brazil's General Data Protection Law (LGPD).</w:t>
      </w:r>
    </w:p>
    <w:p>
      <w:pPr>
        <w:pStyle w:val="BodyText"/>
      </w:pPr>
      <w:r>
        <w:t xml:space="preserve">Key variables to be monitored include:</w:t>
      </w:r>
    </w:p>
    <w:p>
      <w:pPr>
        <w:numPr>
          <w:ilvl w:val="0"/>
          <w:numId w:val="1003"/>
        </w:numPr>
        <w:pStyle w:val="Compact"/>
      </w:pPr>
      <w:r>
        <w:t xml:space="preserve">Code commit frequency and quality.</w:t>
      </w:r>
    </w:p>
    <w:p>
      <w:pPr>
        <w:numPr>
          <w:ilvl w:val="0"/>
          <w:numId w:val="1003"/>
        </w:numPr>
        <w:pStyle w:val="Compact"/>
      </w:pPr>
      <w:r>
        <w:t xml:space="preserve">Response time to pull request reviews.</w:t>
      </w:r>
    </w:p>
    <w:p>
      <w:pPr>
        <w:numPr>
          <w:ilvl w:val="0"/>
          <w:numId w:val="1003"/>
        </w:numPr>
        <w:pStyle w:val="Compact"/>
      </w:pPr>
      <w:r>
        <w:t xml:space="preserve">Uptime and connectivity issues reported during development hours.</w:t>
      </w:r>
    </w:p>
    <w:p>
      <w:pPr>
        <w:numPr>
          <w:ilvl w:val="0"/>
          <w:numId w:val="1003"/>
        </w:numPr>
        <w:pStyle w:val="Compact"/>
      </w:pPr>
      <w:r>
        <w:t xml:space="preserve">Team collaboration metrics via communication platforms.</w:t>
      </w:r>
    </w:p>
    <w:bookmarkEnd w:id="25"/>
    <w:bookmarkStart w:id="26" w:name="phase-3-post-experiment-analysis"/>
    <w:p>
      <w:pPr>
        <w:pStyle w:val="Heading3"/>
      </w:pPr>
      <w:r>
        <w:t xml:space="preserve">4.4 Phase 3: Post-Experiment Analysis</w:t>
      </w:r>
    </w:p>
    <w:p>
      <w:pPr>
        <w:pStyle w:val="FirstParagraph"/>
      </w:pPr>
      <w:r>
        <w:t xml:space="preserve">Upon completion of the project, participants will undergo interviews to discuss their experiences. Data collected during the intervention phase will be analyzed to identify patterns and insights specific to the Software Engineer role in Brazil Rio de Janeiro.</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automated tools integrated into the development environment, as well as manual surveys and interviews. Quantitative data will be analyzed using statistical methods to determine significant trends, while qualitative data will be coded for thematic analysis.</w:t>
      </w:r>
    </w:p>
    <w:p>
      <w:pPr>
        <w:pStyle w:val="BodyText"/>
      </w:pPr>
      <w:r>
        <w:t xml:space="preserve">Special attention will be paid to how the unique characteristics of Brazil Rio de Janeiro, such as traffic patterns affecting commute times for hybrid workers and local cultural norms influencing team dynamics, impact the overall productivity of Software Engineers.</w:t>
      </w:r>
    </w:p>
    <w:bookmarkEnd w:id="28"/>
    <w:bookmarkStart w:id="29" w:name="ethical-considerations"/>
    <w:p>
      <w:pPr>
        <w:pStyle w:val="Heading2"/>
      </w:pPr>
      <w:r>
        <w:t xml:space="preserve">6. Ethical Considerations</w:t>
      </w:r>
    </w:p>
    <w:p>
      <w:pPr>
        <w:pStyle w:val="FirstParagraph"/>
      </w:pPr>
      <w:r>
        <w:t xml:space="preserve">This Experiment Protocol adheres to strict ethical guidelines. All participants will provide informed consent prior to their involvement. Data collected will be anonymized to protect the privacy of the Software Engineers. The study has been reviewed to ensure compliance with local regulations in Brazil, including the LGPD.</w:t>
      </w:r>
    </w:p>
    <w:bookmarkEnd w:id="29"/>
    <w:bookmarkStart w:id="30" w:name="expected-outcomes"/>
    <w:p>
      <w:pPr>
        <w:pStyle w:val="Heading2"/>
      </w:pPr>
      <w:r>
        <w:t xml:space="preserve">7. Expected Outcomes</w:t>
      </w:r>
    </w:p>
    <w:p>
      <w:pPr>
        <w:pStyle w:val="FirstParagraph"/>
      </w:pPr>
      <w:r>
        <w:t xml:space="preserve">The expected outcomes of this experiment include a comprehensive report detailing the performance metrics of Software Engineers in Brazil Rio de Janeiro. Insights gained will help organizations optimize their development processes, improve infrastructure support, and enhance team collaboration strategies tailored to this specific region.</w:t>
      </w:r>
    </w:p>
    <w:bookmarkEnd w:id="30"/>
    <w:bookmarkStart w:id="31" w:name="conclusion"/>
    <w:p>
      <w:pPr>
        <w:pStyle w:val="Heading2"/>
      </w:pPr>
      <w:r>
        <w:t xml:space="preserve">8. Conclusion</w:t>
      </w:r>
    </w:p>
    <w:p>
      <w:pPr>
        <w:pStyle w:val="FirstParagraph"/>
      </w:pPr>
      <w:r>
        <w:t xml:space="preserve">This Experiment Protocol provides a structured approach to understanding the role and performance of Software Engineers in Brazil Rio de Janeiro. By focusing on both technical and contextual factors, the study aims to contribute valuable knowledge to the field of software engineering management in emerging tech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Brazil Rio de Janeiro</dc:title>
  <dc:creator/>
  <dc:language>en</dc:language>
  <cp:keywords/>
  <dcterms:created xsi:type="dcterms:W3CDTF">2026-10-10T03:33:59Z</dcterms:created>
  <dcterms:modified xsi:type="dcterms:W3CDTF">2026-10-10T03:33:59Z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