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0" w:name="X65d7c255f4de3f13c9d7e04f1e26b0debd56f53"/>
    <w:p>
      <w:pPr>
        <w:pStyle w:val="Heading1"/>
      </w:pPr>
      <w:r>
        <w:t xml:space="preserve">Experiment Protocol: Systems Engineer Performance Evaluation in Singapore Singapore</w:t>
      </w:r>
    </w:p>
    <w:p>
      <w:pPr>
        <w:pStyle w:val="FirstParagraph"/>
      </w:pPr>
      <w:r>
        <w:rPr>
          <w:bCs/>
          <w:b/>
        </w:rPr>
        <w:t xml:space="preserve">Document ID:</w:t>
      </w:r>
      <w:r>
        <w:t xml:space="preserve"> </w:t>
      </w:r>
      <w:r>
        <w:t xml:space="preserve">EP-SE-SG-2023-001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Singapore Singapore</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and methodologies for evaluating the performance and effectiveness of Systems Engineers operating within the context of Singapore Singapore. The primary objective is to assess how Systems Engineers contribute to the design, integration, and management of complex systems in alignment with the technological and regulatory landscape of Singapore Singapore. This document serves as a comprehensive guide for conducting experiments that measure the competencies, decision-making processes, and problem-solving abilities of Systems Engineers in real-world scenarios.</w:t>
      </w:r>
    </w:p>
    <w:p>
      <w:pPr>
        <w:pStyle w:val="BodyText"/>
      </w:pPr>
      <w:r>
        <w:t xml:space="preserve">Singapore Singapore is recognized globally for its advanced infrastructure, innovation-driven economy, and stringent regulatory frameworks. These factors make it an ideal environment for studying the role of Systems Engineers in ensuring the reliability, safety, and efficiency of critical systems. The experiments described in this protocol will focus on key areas such as system architecture design, risk management, stakeholder communication, and compliance with local standards.</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evaluate the technical proficiency of Systems Engineers in designing and implementing complex systems tailored to the needs of Singapore Singapore.</w:t>
      </w:r>
    </w:p>
    <w:p>
      <w:pPr>
        <w:numPr>
          <w:ilvl w:val="0"/>
          <w:numId w:val="1001"/>
        </w:numPr>
        <w:pStyle w:val="Compact"/>
      </w:pPr>
      <w:r>
        <w:t xml:space="preserve">To assess the ability of Systems Engineers to navigate regulatory requirements and industry standards specific to Singapore Singapore.</w:t>
      </w:r>
    </w:p>
    <w:p>
      <w:pPr>
        <w:numPr>
          <w:ilvl w:val="0"/>
          <w:numId w:val="1001"/>
        </w:numPr>
        <w:pStyle w:val="Compact"/>
      </w:pPr>
      <w:r>
        <w:t xml:space="preserve">To measure the effectiveness of Systems Engineers in collaborating with multidisciplinary teams and stakeholders.</w:t>
      </w:r>
    </w:p>
    <w:p>
      <w:pPr>
        <w:numPr>
          <w:ilvl w:val="0"/>
          <w:numId w:val="1001"/>
        </w:numPr>
        <w:pStyle w:val="Compact"/>
      </w:pPr>
      <w:r>
        <w:t xml:space="preserve">To identify best practices and areas for improvement in the role of Systems Engineers within the context of Singapore Singapore.</w:t>
      </w:r>
    </w:p>
    <w:p>
      <w:pPr>
        <w:pStyle w:val="FirstParagraph"/>
      </w:pPr>
      <w:r>
        <w:t xml:space="preserve">3. Scope</w:t>
      </w:r>
    </w:p>
    <w:p>
      <w:pPr>
        <w:pStyle w:val="BodyText"/>
      </w:pPr>
      <w:r>
        <w:t xml:space="preserve">This Experiment Protocol applies to all Systems Engineers participating in the study within Singapore Singapore. The scope includes:</w:t>
      </w:r>
    </w:p>
    <w:p>
      <w:pPr>
        <w:numPr>
          <w:ilvl w:val="0"/>
          <w:numId w:val="1002"/>
        </w:numPr>
        <w:pStyle w:val="Compact"/>
      </w:pPr>
      <w:r>
        <w:t xml:space="preserve">Systems Engineers working in industries such as transportation, healthcare, finance, and smart city development.</w:t>
      </w:r>
    </w:p>
    <w:p>
      <w:pPr>
        <w:numPr>
          <w:ilvl w:val="0"/>
          <w:numId w:val="1002"/>
        </w:numPr>
        <w:pStyle w:val="Compact"/>
      </w:pPr>
      <w:r>
        <w:t xml:space="preserve">Experiments conducted in both simulated and real-world environments.</w:t>
      </w:r>
    </w:p>
    <w:p>
      <w:pPr>
        <w:numPr>
          <w:ilvl w:val="0"/>
          <w:numId w:val="1002"/>
        </w:numPr>
        <w:pStyle w:val="Compact"/>
      </w:pPr>
      <w:r>
        <w:t xml:space="preserve">Evaluation of systems ranging from small-scale projects to large-scale infrastructure initiatives.</w:t>
      </w:r>
    </w:p>
    <w:p>
      <w:pPr>
        <w:pStyle w:val="FirstParagraph"/>
      </w:pPr>
      <w:r>
        <w:t xml:space="preserve">The protocol excludes Systems Engineers operating outside of Singapore Singapore or those involved in unrelated fields such as software development without a systems engineering focus.</w:t>
      </w:r>
    </w:p>
    <w:p>
      <w:pPr>
        <w:pStyle w:val="BodyText"/>
      </w:pPr>
      <w:r>
        <w:t xml:space="preserve">4. Methodology</w:t>
      </w:r>
    </w:p>
    <w:p>
      <w:pPr>
        <w:pStyle w:val="BodyText"/>
      </w:pPr>
      <w:r>
        <w:t xml:space="preserve">The methodology for this Experiment Protocol involves a combination of qualitative and quantitative approaches to ensure a comprehensive evaluation of Systems Engineer performance. The following steps outline the experimental process:</w:t>
      </w:r>
    </w:p>
    <w:p>
      <w:pPr>
        <w:numPr>
          <w:ilvl w:val="0"/>
          <w:numId w:val="1003"/>
        </w:numPr>
        <w:pStyle w:val="Compact"/>
      </w:pPr>
      <w:r>
        <w:rPr>
          <w:bCs/>
          <w:b/>
        </w:rPr>
        <w:t xml:space="preserve">Participant Selection:</w:t>
      </w:r>
      <w:r>
        <w:t xml:space="preserve"> </w:t>
      </w:r>
      <w:r>
        <w:t xml:space="preserve">Systems Engineers will be selected based on their experience level, industry sector, and familiarity with Singapore Singapore's regulatory environment.</w:t>
      </w:r>
    </w:p>
    <w:p>
      <w:pPr>
        <w:numPr>
          <w:ilvl w:val="0"/>
          <w:numId w:val="1003"/>
        </w:numPr>
        <w:pStyle w:val="Compact"/>
      </w:pPr>
      <w:r>
        <w:rPr>
          <w:bCs/>
          <w:b/>
        </w:rPr>
        <w:t xml:space="preserve">Scenario Design:</w:t>
      </w:r>
      <w:r>
        <w:t xml:space="preserve"> </w:t>
      </w:r>
      <w:r>
        <w:t xml:space="preserve">Realistic scenarios will be developed to simulate challenges faced by Systems Engineers in Singapore Singapore. These scenarios will include tasks such as system integration, risk assessment, and stakeholder management.</w:t>
      </w:r>
    </w:p>
    <w:p>
      <w:pPr>
        <w:numPr>
          <w:ilvl w:val="0"/>
          <w:numId w:val="1003"/>
        </w:numPr>
        <w:pStyle w:val="Compact"/>
      </w:pPr>
      <w:r>
        <w:rPr>
          <w:bCs/>
          <w:b/>
        </w:rPr>
        <w:t xml:space="preserve">Data Collection:</w:t>
      </w:r>
      <w:r>
        <w:t xml:space="preserve"> </w:t>
      </w:r>
      <w:r>
        <w:t xml:space="preserve">Data will be collected through observations, interviews, surveys, and performance metrics. Tools such as system modeling software and project management platforms will be used to track progress and outcomes.</w:t>
      </w:r>
    </w:p>
    <w:p>
      <w:pPr>
        <w:numPr>
          <w:ilvl w:val="0"/>
          <w:numId w:val="1003"/>
        </w:numPr>
        <w:pStyle w:val="Compact"/>
      </w:pPr>
      <w:r>
        <w:rPr>
          <w:bCs/>
          <w:b/>
        </w:rPr>
        <w:t xml:space="preserve">Analysis:</w:t>
      </w:r>
      <w:r>
        <w:t xml:space="preserve"> </w:t>
      </w:r>
      <w:r>
        <w:t xml:space="preserve">Collected data will be analyzed to identify patterns, strengths, and areas for improvement. Statistical methods will be employed to ensure the reliability and validity of the findings.</w:t>
      </w:r>
    </w:p>
    <w:p>
      <w:pPr>
        <w:numPr>
          <w:ilvl w:val="0"/>
          <w:numId w:val="1003"/>
        </w:numPr>
        <w:pStyle w:val="Compact"/>
      </w:pPr>
      <w:r>
        <w:rPr>
          <w:bCs/>
          <w:b/>
        </w:rPr>
        <w:t xml:space="preserve">Reporting:</w:t>
      </w:r>
      <w:r>
        <w:t xml:space="preserve"> </w:t>
      </w:r>
      <w:r>
        <w:t xml:space="preserve">Results will be documented in a detailed report, highlighting key insights and recommendations for enhancing the role of Systems Engineers in Singapore Singapore.</w:t>
      </w:r>
    </w:p>
    <w:p>
      <w:pPr>
        <w:pStyle w:val="FirstParagraph"/>
      </w:pPr>
      <w:r>
        <w:t xml:space="preserve">5. Ethical Considerations</w:t>
      </w:r>
    </w:p>
    <w:p>
      <w:pPr>
        <w:pStyle w:val="BodyText"/>
      </w:pPr>
      <w:r>
        <w:t xml:space="preserve">This Experiment Protocol adheres to ethical guidelines to ensure the well-being and rights of all participants. Key considerations include:</w:t>
      </w:r>
    </w:p>
    <w:p>
      <w:pPr>
        <w:numPr>
          <w:ilvl w:val="0"/>
          <w:numId w:val="1004"/>
        </w:numPr>
        <w:pStyle w:val="Compact"/>
      </w:pPr>
      <w:r>
        <w:t xml:space="preserve">Informed consent will be obtained from all Systems Engineers participating in the study.</w:t>
      </w:r>
    </w:p>
    <w:p>
      <w:pPr>
        <w:numPr>
          <w:ilvl w:val="0"/>
          <w:numId w:val="1004"/>
        </w:numPr>
        <w:pStyle w:val="Compact"/>
      </w:pPr>
      <w:r>
        <w:t xml:space="preserve">Confidentiality of participant data will be maintained throughout the experiment.</w:t>
      </w:r>
    </w:p>
    <w:p>
      <w:pPr>
        <w:numPr>
          <w:ilvl w:val="0"/>
          <w:numId w:val="1004"/>
        </w:numPr>
        <w:pStyle w:val="Compact"/>
      </w:pPr>
      <w:r>
        <w:t xml:space="preserve">Participants will have the right to withdraw from the study at any time without penalty.</w:t>
      </w:r>
    </w:p>
    <w:p>
      <w:pPr>
        <w:numPr>
          <w:ilvl w:val="0"/>
          <w:numId w:val="1004"/>
        </w:numPr>
        <w:pStyle w:val="Compact"/>
      </w:pPr>
      <w:r>
        <w:t xml:space="preserve">The experiments will be conducted in compliance with Singapore Singapore's data protection laws and ethical standards.</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Scenario design, participant selection, and tool setup.</w:t>
            </w:r>
          </w:p>
        </w:tc>
      </w:tr>
      <w:tr>
        <w:tc>
          <w:tcPr/>
          <w:p>
            <w:pPr>
              <w:pStyle w:val="Compact"/>
              <w:jc w:val="left"/>
            </w:pPr>
            <w:r>
              <w:t xml:space="preserve">Execution</w:t>
            </w:r>
          </w:p>
        </w:tc>
        <w:tc>
          <w:tcPr/>
          <w:p>
            <w:pPr>
              <w:pStyle w:val="Compact"/>
              <w:jc w:val="left"/>
            </w:pPr>
            <w:r>
              <w:t xml:space="preserve">6 weeks</w:t>
            </w:r>
          </w:p>
        </w:tc>
        <w:tc>
          <w:tcPr/>
          <w:p>
            <w:pPr>
              <w:pStyle w:val="Compact"/>
              <w:jc w:val="left"/>
            </w:pPr>
            <w:r>
              <w:t xml:space="preserve">Conducting experiments and collecting data.</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Analyzing data and identifying key findings.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Documenting results and preparing recommendations.</w:t>
            </w:r>
          </w:p>
        </w:tc>
      </w:tr>
    </w:tbl>
    <w:p>
      <w:pPr>
        <w:pStyle w:val="BodyText"/>
      </w:pPr>
      <w:r>
        <w:t xml:space="preserve">7. Conclusion</w:t>
      </w:r>
    </w:p>
    <w:p>
      <w:pPr>
        <w:pStyle w:val="BodyText"/>
      </w:pPr>
      <w:r>
        <w:t xml:space="preserve">This Experiment Protocol provides a structured approach to evaluating the performance of Systems Engineers in Singapore Singapore. By focusing on the unique challenges and opportunities presented by the local context, the study aims to generate actionable insights that can enhance the effectiveness of Systems Engineers in contributing to the nation's technological advancement. The findings will be valuable for organizations, policymakers, and educational institutions seeking to optimize the role of Systems Engineers in Singapore Singapore.</w:t>
      </w:r>
    </w:p>
    <w:p>
      <w:pPr>
        <w:pStyle w:val="BodyText"/>
      </w:pPr>
      <w:r>
        <w:rPr>
          <w:bCs/>
          <w:b/>
        </w:rPr>
        <w:t xml:space="preserve">Disclaimer:</w:t>
      </w:r>
      <w:r>
        <w:t xml:space="preserve"> </w:t>
      </w:r>
      <w:r>
        <w:t xml:space="preserve">This document is intended for informational purposes only. Any use of this Experiment Protocol should be done in accordance with applicable laws and regulations in Singapore Singapore.</w:t>
      </w:r>
    </w:p>
    <w:p>
      <w:pPr>
        <w:pStyle w:val="BodyText"/>
      </w:pPr>
      <w:r>
        <w:t xml:space="preserve">© 2023 Technical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Singapore Singapore</dc:title>
  <dc:creator/>
  <dc:language>en</dc:language>
  <cp:keywords/>
  <dcterms:created xsi:type="dcterms:W3CDTF">2026-10-10T02:10:18Z</dcterms:created>
  <dcterms:modified xsi:type="dcterms:W3CDTF">2026-10-10T02:10:18Z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