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Academic</w:t>
      </w:r>
      <w:r>
        <w:t xml:space="preserve"> </w:t>
      </w:r>
      <w:r>
        <w:t xml:space="preserve">Researcher</w:t>
      </w:r>
      <w:r>
        <w:t xml:space="preserve"> </w:t>
      </w:r>
      <w:r>
        <w:t xml:space="preserve">Position</w:t>
      </w:r>
    </w:p>
    <w:bookmarkStart w:id="21" w:name="Xe3f9009924c4c06eb621b4c3372aec54616da79"/>
    <w:p>
      <w:pPr>
        <w:pStyle w:val="Heading1"/>
      </w:pPr>
      <w:r>
        <w:t xml:space="preserve">Internship Application Letter for Academic Researcher Position</w:t>
      </w:r>
    </w:p>
    <w:p>
      <w:pPr>
        <w:pStyle w:val="FirstParagraph"/>
      </w:pPr>
      <w:r>
        <w:t xml:space="preserve">Jane Smith</w:t>
      </w:r>
      <w:r>
        <w:br/>
      </w:r>
      <w:r>
        <w:t xml:space="preserve">123 University Avenue, Montreal, QC H3A 1G6</w:t>
      </w:r>
      <w:r>
        <w:br/>
      </w:r>
      <w:r>
        <w:t xml:space="preserve">Email: jane.smith@email.com | Phone: (514) 555-0198</w:t>
      </w:r>
      <w:r>
        <w:br/>
      </w:r>
      <w:r>
        <w:t xml:space="preserve">October 26, 2023</w:t>
      </w:r>
    </w:p>
    <w:p>
      <w:pPr>
        <w:pStyle w:val="BodyText"/>
      </w:pPr>
      <w:r>
        <w:t xml:space="preserve">Dr. Marie Dupont</w:t>
      </w:r>
      <w:r>
        <w:br/>
      </w:r>
      <w:r>
        <w:t xml:space="preserve">Hiring Committee</w:t>
      </w:r>
      <w:r>
        <w:br/>
      </w:r>
      <w:r>
        <w:t xml:space="preserve">Montreal Institute for Advanced Research (MIAR)</w:t>
      </w:r>
      <w:r>
        <w:br/>
      </w:r>
      <w:r>
        <w:t xml:space="preserve">789 Research Boulevard, Montreal, QC H3A 1B5</w:t>
      </w:r>
    </w:p>
    <w:bookmarkStart w:id="20" w:name="Xc052be44d59baf651bcf4fa48932cb418e802ce"/>
    <w:p>
      <w:pPr>
        <w:pStyle w:val="Heading2"/>
      </w:pPr>
      <w:r>
        <w:t xml:space="preserve">Subject: Application for Academic Researcher Internship Position</w:t>
      </w:r>
    </w:p>
    <w:p>
      <w:pPr>
        <w:pStyle w:val="FirstParagraph"/>
      </w:pPr>
      <w:r>
        <w:t xml:space="preserve">Dear Dr. Dupont and the Hiring Committee,</w:t>
      </w:r>
    </w:p>
    <w:p>
      <w:pPr>
        <w:pStyle w:val="BodyText"/>
      </w:pPr>
      <w:r>
        <w:t xml:space="preserve">It is with profound enthusiasm that I submit my application for the Academic Researcher Internship position at the Montreal Institute for Advanced Research (MIAR), as advertised on the Government of Canada’s</w:t>
      </w:r>
      <w:r>
        <w:t xml:space="preserve"> </w:t>
      </w:r>
      <w:r>
        <w:rPr>
          <w:iCs/>
          <w:i/>
        </w:rPr>
        <w:t xml:space="preserve">Canada Jobs Portal</w:t>
      </w:r>
      <w:r>
        <w:t xml:space="preserve">. As a dedicated graduate student in Computational Biology at McGill University, deeply immersed in Montreal’s vibrant academic ecosystem, I have long admired MIAR’s pioneering work in sustainable urban ecosystems—particularly your recent publications on climate-resilient green infrastructure. This Internship Application Letter represents my earnest commitment to contributing to Canada Montreal’s scientific renaissance through rigorous research and cross-disciplinary collaboration.</w:t>
      </w:r>
    </w:p>
    <w:p>
      <w:pPr>
        <w:pStyle w:val="BodyText"/>
      </w:pPr>
      <w:r>
        <w:t xml:space="preserve">My academic journey has been meticulously aligned with the research priorities of MIAR. During my Master’s thesis at McGill, I developed a machine learning model to analyze urban tree canopy data across five Canadian cities, which culminated in a co-authored paper accepted for publication in the</w:t>
      </w:r>
      <w:r>
        <w:t xml:space="preserve"> </w:t>
      </w:r>
      <w:r>
        <w:rPr>
          <w:iCs/>
          <w:i/>
        </w:rPr>
        <w:t xml:space="preserve">Canadian Journal of Urban Ecology</w:t>
      </w:r>
      <w:r>
        <w:t xml:space="preserve">. This project required synthesizing remote sensing data with socioeconomic datasets—a methodology directly applicable to MIAR’s current "Smart Cities 2030" initiative. What particularly excites me about this opportunity is MIAR’s unique integration of environmental science, data analytics, and community engagement—principles I actively practiced during my volunteer work with</w:t>
      </w:r>
      <w:r>
        <w:t xml:space="preserve"> </w:t>
      </w:r>
      <w:r>
        <w:rPr>
          <w:iCs/>
          <w:i/>
        </w:rPr>
        <w:t xml:space="preserve">Montréal Vert</w:t>
      </w:r>
      <w:r>
        <w:t xml:space="preserve">, a local NGO that collaborates with the city’s Parks Department on tree-planting initiatives. In Montreal, research doesn’t exist in isolation; it serves as the engine for sustainable urban transformation.</w:t>
      </w:r>
    </w:p>
    <w:p>
      <w:pPr>
        <w:pStyle w:val="BodyText"/>
      </w:pPr>
      <w:r>
        <w:t xml:space="preserve">Canada Montreal’s research landscape offers an unparalleled environment for academic growth, and I am eager to immerse myself in its dynamic culture. Having relocated from Vancouver to pursue my studies at McGill two years ago, I have actively engaged with the city’s interdisciplinary research community through the</w:t>
      </w:r>
      <w:r>
        <w:t xml:space="preserve"> </w:t>
      </w:r>
      <w:r>
        <w:rPr>
          <w:iCs/>
          <w:i/>
        </w:rPr>
        <w:t xml:space="preserve">Montreal Research Consortium</w:t>
      </w:r>
      <w:r>
        <w:t xml:space="preserve">, where I participated in weekly seminars connecting biologists, urban planners, and data scientists. This experience solidified my belief that Montreal stands at the forefront of global academic innovation—boasting a 35% higher concentration of research institutions per capita than any other Canadian city. My fluency in both English and French (B2 level with C1 in professional contexts), combined with my cultural adaptability, positions me to thrive within MIAR’s collaborative environment while contributing meaningfully to your Montreal-based teams.</w:t>
      </w:r>
    </w:p>
    <w:p>
      <w:pPr>
        <w:pStyle w:val="BodyText"/>
      </w:pPr>
      <w:r>
        <w:t xml:space="preserve">The specific responsibilities outlined for this Academic Researcher internship resonate deeply with my technical and methodological strengths. I have extensive experience in Python (Pandas, Scikit-learn), GIS mapping using ArcGIS Pro, and statistical analysis through R Studio—skills directly referenced in your job description. During my summer internship at the</w:t>
      </w:r>
      <w:r>
        <w:t xml:space="preserve"> </w:t>
      </w:r>
      <w:r>
        <w:rPr>
          <w:iCs/>
          <w:i/>
        </w:rPr>
        <w:t xml:space="preserve">Centre de Recherche sur les Villes Durables</w:t>
      </w:r>
      <w:r>
        <w:t xml:space="preserve">, I managed a dataset of 150,000+ urban green space records across Quebec municipalities, developing predictive models that informed municipal budget allocations. This aligns precisely with MIAR’s need for an intern who can handle large-scale spatial data while maintaining scientific rigor. More importantly, I am proficient in translating complex findings into actionable insights—a critical skill for the public-facing components of your community engagement projects.</w:t>
      </w:r>
    </w:p>
    <w:p>
      <w:pPr>
        <w:pStyle w:val="BodyText"/>
      </w:pPr>
      <w:r>
        <w:t xml:space="preserve">What distinguishes my application is my unwavering commitment to research that serves Canada Montreal’s future. In today’s climate crisis, academic research must transcend theoretical inquiry to drive tangible societal impact—a philosophy I championed when designing a participatory mapping project with residents of Saint-Leonard for the City of Montreal’s Climate Action Plan. This initiative received the 2022</w:t>
      </w:r>
      <w:r>
        <w:t xml:space="preserve"> </w:t>
      </w:r>
      <w:r>
        <w:rPr>
          <w:iCs/>
          <w:i/>
        </w:rPr>
        <w:t xml:space="preserve">Montreal Urban Innovation Award</w:t>
      </w:r>
      <w:r>
        <w:t xml:space="preserve">, demonstrating how community-centered research can yield both scholarly and civic value. As an Academic Researcher, I aim to build on this legacy by supporting MIAR’s work in creating equitable urban environments that prioritize biodiversity and human well-being—a mission that embodies the very spirit of Canadian academic excellence.</w:t>
      </w:r>
    </w:p>
    <w:p>
      <w:pPr>
        <w:pStyle w:val="BodyText"/>
      </w:pPr>
      <w:r>
        <w:t xml:space="preserve">I am particularly drawn to MIAR’s partnership with the</w:t>
      </w:r>
      <w:r>
        <w:t xml:space="preserve"> </w:t>
      </w:r>
      <w:r>
        <w:rPr>
          <w:iCs/>
          <w:i/>
        </w:rPr>
        <w:t xml:space="preserve">Université de Montréal</w:t>
      </w:r>
      <w:r>
        <w:t xml:space="preserve"> </w:t>
      </w:r>
      <w:r>
        <w:t xml:space="preserve">and</w:t>
      </w:r>
      <w:r>
        <w:t xml:space="preserve"> </w:t>
      </w:r>
      <w:r>
        <w:rPr>
          <w:iCs/>
          <w:i/>
        </w:rPr>
        <w:t xml:space="preserve">Concordia University</w:t>
      </w:r>
      <w:r>
        <w:t xml:space="preserve">, which creates a rare ecosystem for cross-institutional learning. I envision contributing to your upcoming project on "Urban Heat Islands in Cold-Climate Metropolises" by leveraging my experience with thermal satellite imagery analysis. Moreover, I am eager to participate in MIAR’s annual</w:t>
      </w:r>
      <w:r>
        <w:t xml:space="preserve"> </w:t>
      </w:r>
      <w:r>
        <w:rPr>
          <w:iCs/>
          <w:i/>
        </w:rPr>
        <w:t xml:space="preserve">Montreal Research Symposium</w:t>
      </w:r>
      <w:r>
        <w:t xml:space="preserve">, where doctoral candidates and industry leaders share breakthroughs—a tradition that exemplifies Canada Montreal’s collaborative research ethos.</w:t>
      </w:r>
    </w:p>
    <w:p>
      <w:pPr>
        <w:pStyle w:val="BodyText"/>
      </w:pPr>
      <w:r>
        <w:t xml:space="preserve">My academic trajectory has been purposefully shaped to prepare me for this exact opportunity. As a recipient of the</w:t>
      </w:r>
      <w:r>
        <w:t xml:space="preserve"> </w:t>
      </w:r>
      <w:r>
        <w:rPr>
          <w:iCs/>
          <w:i/>
        </w:rPr>
        <w:t xml:space="preserve">Canada Graduate Scholarship</w:t>
      </w:r>
      <w:r>
        <w:t xml:space="preserve">, I’ve consistently demonstrated the capacity to manage complex projects while maintaining a 3.9/4.0 GPA in my Master’s program. My technical skills are complemented by strong communication abilities—I’ve presented my research at five international conferences, including the</w:t>
      </w:r>
      <w:r>
        <w:t xml:space="preserve"> </w:t>
      </w:r>
      <w:r>
        <w:rPr>
          <w:iCs/>
          <w:i/>
        </w:rPr>
        <w:t xml:space="preserve">International Conference on Urban Ecology</w:t>
      </w:r>
      <w:r>
        <w:t xml:space="preserve"> </w:t>
      </w:r>
      <w:r>
        <w:t xml:space="preserve">in Toronto (2022) and the</w:t>
      </w:r>
      <w:r>
        <w:t xml:space="preserve"> </w:t>
      </w:r>
      <w:r>
        <w:rPr>
          <w:iCs/>
          <w:i/>
        </w:rPr>
        <w:t xml:space="preserve">Congrès Québécois de la Science Urbaine</w:t>
      </w:r>
      <w:r>
        <w:t xml:space="preserve"> </w:t>
      </w:r>
      <w:r>
        <w:t xml:space="preserve">(2023). These experiences have honed my ability to articulate scientific concepts across diverse audiences—a skill I would apply to MIAR’s community outreach efforts.</w:t>
      </w:r>
    </w:p>
    <w:p>
      <w:pPr>
        <w:pStyle w:val="BodyText"/>
      </w:pPr>
      <w:r>
        <w:t xml:space="preserve">Canada Montreal’s research community has become my academic home, and I am eager to contribute to its legacy as a dedicated Academic Researcher intern. MIAR represents the ideal environment where my expertise in spatial analytics, passion for sustainable urban development, and commitment to Canadian scientific values converge. I am confident that my proactive approach—evidenced by my initiative in creating Montreal’s first open-source database of urban green spaces—aligns with your institute’s innovative spirit.</w:t>
      </w:r>
    </w:p>
    <w:p>
      <w:pPr>
        <w:pStyle w:val="BodyText"/>
      </w:pPr>
      <w:r>
        <w:t xml:space="preserve">Thank you for considering my application as part of your recruitment process for Canada Montreal’s next generation of research leaders. I have attached my CV, academic transcript, and two letters of recommendation from professors at McGill University (Dr. Alan Chen and Dr. Sophie Tremblay), who can attest to my research capabilities and dedication to the Canadian academic landscape. I welcome the opportunity to discuss how my skills in data-driven environmental analysis can support MIAR’s mission during an interview at your convenience.</w:t>
      </w:r>
    </w:p>
    <w:p>
      <w:pPr>
        <w:pStyle w:val="BodyText"/>
      </w:pPr>
      <w:r>
        <w:t xml:space="preserve">With sincere appreciation for MIAR’s contributions to scientific excellence, I look forward to contributing to your team as a future Academic Researcher and champion of Montreal’s research community.</w:t>
      </w:r>
    </w:p>
    <w:p>
      <w:pPr>
        <w:pStyle w:val="BodyText"/>
      </w:pPr>
      <w:r>
        <w:t xml:space="preserve">Sincerely,</w:t>
      </w:r>
    </w:p>
    <w:p>
      <w:pPr>
        <w:pStyle w:val="BodyText"/>
      </w:pPr>
      <w:r>
        <w:t xml:space="preserve">Jane Smith</w:t>
      </w:r>
    </w:p>
    <w:p>
      <w:pPr>
        <w:pStyle w:val="BodyText"/>
      </w:pPr>
      <w:r>
        <w:t xml:space="preserve">This Internship Application Letter complies with Canadian academic standards and emphasizes Montreal’s unique research ecosystem.</w:t>
      </w:r>
      <w:r>
        <w:br/>
      </w:r>
      <w:r>
        <w:t xml:space="preserve">Word Count: 852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Academic Researcher Position</dc:title>
  <dc:creator/>
  <dc:language>en</dc:language>
  <cp:keywords/>
  <dcterms:created xsi:type="dcterms:W3CDTF">2026-07-21T02:15:11Z</dcterms:created>
  <dcterms:modified xsi:type="dcterms:W3CDTF">2026-07-21T02:15:11Z</dcterms:modified>
</cp:coreProperties>
</file>

<file path=docProps/custom.xml><?xml version="1.0" encoding="utf-8"?>
<Properties xmlns="http://schemas.openxmlformats.org/officeDocument/2006/custom-properties" xmlns:vt="http://schemas.openxmlformats.org/officeDocument/2006/docPropsVTypes"/>
</file>