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New</w:t>
      </w:r>
      <w:r>
        <w:t xml:space="preserve"> </w:t>
      </w:r>
      <w:r>
        <w:t xml:space="preserve">Delhi</w:t>
      </w:r>
    </w:p>
    <w:bookmarkStart w:id="20" w:name="Xe3f9009924c4c06eb621b4c3372aec54616da79"/>
    <w:p>
      <w:pPr>
        <w:pStyle w:val="Heading1"/>
      </w:pPr>
      <w:r>
        <w:t xml:space="preserve">Internship Application Letter for Academic Researcher Position</w:t>
      </w:r>
    </w:p>
    <w:p>
      <w:pPr>
        <w:pStyle w:val="FirstParagraph"/>
      </w:pPr>
      <w:r>
        <w:t xml:space="preserve">Submitted to the Research Directorate, Centre for Advanced Studies in Social Sciences, New Delhi</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The Research Director</w:t>
      </w:r>
      <w:r>
        <w:br/>
      </w:r>
      <w:r>
        <w:t xml:space="preserve">Centre for Advanced Studies in Social Sciences (CASS)</w:t>
      </w:r>
      <w:r>
        <w:br/>
      </w:r>
      <w:r>
        <w:t xml:space="preserve">Sector-10, New Delhi - 110016</w:t>
      </w:r>
      <w:r>
        <w:br/>
      </w:r>
      <w:r>
        <w:t xml:space="preserve">India</w:t>
      </w:r>
    </w:p>
    <w:p>
      <w:pPr>
        <w:pStyle w:val="BodyText"/>
      </w:pPr>
      <w:r>
        <w:rPr>
          <w:bCs/>
          <w:b/>
        </w:rPr>
        <w:t xml:space="preserve">Subject:</w:t>
      </w:r>
      <w:r>
        <w:t xml:space="preserve"> </w:t>
      </w:r>
      <w:r>
        <w:t xml:space="preserve">Application for Internship as Academic Researcher at Centre for Advanced Studies in Social Sciences, New Delhi</w:t>
      </w:r>
    </w:p>
    <w:p>
      <w:pPr>
        <w:pStyle w:val="BodyText"/>
      </w:pPr>
      <w:r>
        <w:t xml:space="preserve">Dear Dr. Ananya Sharma, Research Director,</w:t>
      </w:r>
    </w:p>
    <w:p>
      <w:pPr>
        <w:pStyle w:val="BodyText"/>
      </w:pPr>
      <w:r>
        <w:t xml:space="preserve">I am writing to express my enthusiastic interest in the Academic Researcher Internship position at the Centre for Advanced Studies in Social Sciences (CASS), New Delhi, as advertised on the Indian Institute of Advanced Study's career portal. With a Master’s degree in Development Economics from Jawaharlal Nehru University (JNU), extensive fieldwork experience across rural and urban Indian contexts, and a deep commitment to contributing meaningfully to India’s academic research ecosystem, I am confident that my skills align precisely with CASS's mission of advancing socially relevant scholarship within the New Delhi academic landscape.</w:t>
      </w:r>
    </w:p>
    <w:bookmarkStart w:id="21" w:name="X19637d28d2adcaefb03dbdeeb46297e83e41c9c"/>
    <w:p>
      <w:pPr>
        <w:pStyle w:val="Heading2"/>
      </w:pPr>
      <w:r>
        <w:t xml:space="preserve">Why This Academic Researcher Internship Resonates with My Professional Trajectory</w:t>
      </w:r>
    </w:p>
    <w:p>
      <w:pPr>
        <w:pStyle w:val="FirstParagraph"/>
      </w:pPr>
      <w:r>
        <w:t xml:space="preserve">My academic journey has been meticulously structured to prepare me for a role as an</w:t>
      </w:r>
      <w:r>
        <w:t xml:space="preserve"> </w:t>
      </w:r>
      <w:r>
        <w:rPr>
          <w:iCs/>
          <w:i/>
        </w:rPr>
        <w:t xml:space="preserve">Academic Researcher</w:t>
      </w:r>
      <w:r>
        <w:t xml:space="preserve"> </w:t>
      </w:r>
      <w:r>
        <w:t xml:space="preserve">within India’s premier research institutions. At JNU, I completed a thesis titled "Digital Financial Inclusion and Gender Equity in North Indian Agriculture," which required rigorous qualitative and quantitative analysis of 200+ household surveys across Uttar Pradesh and Haryana – data directly relevant to CASS's focus areas. This work was published as a working paper by the Institute for Human Development, New Delhi, underscoring my capacity to produce high-impact research within India’s academic framework. I have since collaborated with researchers at the National Institute of Rural Development (NIRD) in Hyderabad on a project examining microfinance accessibility, further solidifying my understanding of interdisciplinary research methodologies critical to New Delhi-based institutions like CASS.</w:t>
      </w:r>
    </w:p>
    <w:bookmarkEnd w:id="21"/>
    <w:bookmarkStart w:id="22" w:name="X98d502e8aa54b0e80a0322a6dfc2b4a96fbeee4"/>
    <w:p>
      <w:pPr>
        <w:pStyle w:val="Heading2"/>
      </w:pPr>
      <w:r>
        <w:t xml:space="preserve">Technical Proficiency and Methodological Rigor</w:t>
      </w:r>
    </w:p>
    <w:p>
      <w:pPr>
        <w:pStyle w:val="FirstParagraph"/>
      </w:pPr>
      <w:r>
        <w:t xml:space="preserve">As a prospective Academic Researcher, I possess advanced technical skills essential for contemporary research demands in India. My proficiency includes:</w:t>
      </w:r>
    </w:p>
    <w:p>
      <w:pPr>
        <w:numPr>
          <w:ilvl w:val="0"/>
          <w:numId w:val="1001"/>
        </w:numPr>
        <w:pStyle w:val="Compact"/>
      </w:pPr>
      <w:r>
        <w:rPr>
          <w:bCs/>
          <w:b/>
        </w:rPr>
        <w:t xml:space="preserve">Qualitative Analysis:</w:t>
      </w:r>
      <w:r>
        <w:t xml:space="preserve"> </w:t>
      </w:r>
      <w:r>
        <w:t xml:space="preserve">Expertise in NVivo for thematic coding of semi-structured interviews with marginalized communities across Delhi NCR, documented in my JNU thesis</w:t>
      </w:r>
    </w:p>
    <w:p>
      <w:pPr>
        <w:numPr>
          <w:ilvl w:val="0"/>
          <w:numId w:val="1001"/>
        </w:numPr>
        <w:pStyle w:val="Compact"/>
      </w:pPr>
      <w:r>
        <w:rPr>
          <w:bCs/>
          <w:b/>
        </w:rPr>
        <w:t xml:space="preserve">Quantitative Tools:</w:t>
      </w:r>
      <w:r>
        <w:t xml:space="preserve"> </w:t>
      </w:r>
      <w:r>
        <w:t xml:space="preserve">Advanced SPSS and STATA skills applied to national datasets (NFHS-5, NSSO) during my internship at the National Sample Survey Office (NSSO), New Delhi</w:t>
      </w:r>
    </w:p>
    <w:p>
      <w:pPr>
        <w:numPr>
          <w:ilvl w:val="0"/>
          <w:numId w:val="1001"/>
        </w:numPr>
        <w:pStyle w:val="Compact"/>
      </w:pPr>
      <w:r>
        <w:rPr>
          <w:bCs/>
          <w:b/>
        </w:rPr>
        <w:t xml:space="preserve">Research Design:</w:t>
      </w:r>
      <w:r>
        <w:t xml:space="preserve"> </w:t>
      </w:r>
      <w:r>
        <w:t xml:space="preserve">Experience developing mixed-methods frameworks for projects funded by the Ministry of Women and Child Development</w:t>
      </w:r>
    </w:p>
    <w:p>
      <w:pPr>
        <w:numPr>
          <w:ilvl w:val="0"/>
          <w:numId w:val="1001"/>
        </w:numPr>
        <w:pStyle w:val="Compact"/>
      </w:pPr>
      <w:r>
        <w:rPr>
          <w:bCs/>
          <w:b/>
        </w:rPr>
        <w:t xml:space="preserve">Academic Writing:</w:t>
      </w:r>
      <w:r>
        <w:t xml:space="preserve"> </w:t>
      </w:r>
      <w:r>
        <w:t xml:space="preserve">Proven ability to produce journal-ready manuscripts, evidenced by my co-authored paper in the</w:t>
      </w:r>
      <w:r>
        <w:t xml:space="preserve"> </w:t>
      </w:r>
      <w:r>
        <w:rPr>
          <w:iCs/>
          <w:i/>
        </w:rPr>
        <w:t xml:space="preserve">Journal of Indian Development Studies</w:t>
      </w:r>
    </w:p>
    <w:p>
      <w:pPr>
        <w:pStyle w:val="FirstParagraph"/>
      </w:pPr>
      <w:r>
        <w:t xml:space="preserve">I am particularly adept at navigating India’s complex research ethics landscape – having secured approval for all fieldwork through JNU's Institutional Ethics Committee and understanding the nuances of informed consent in diverse socio-cultural contexts across New Delhi’s urban villages.</w:t>
      </w:r>
    </w:p>
    <w:bookmarkEnd w:id="22"/>
    <w:bookmarkStart w:id="23" w:name="Xf564dab634ff14ecd74a6db8813105017be3c66"/>
    <w:p>
      <w:pPr>
        <w:pStyle w:val="Heading2"/>
      </w:pPr>
      <w:r>
        <w:t xml:space="preserve">Commitment to New Delhi’s Academic Ecosystem</w:t>
      </w:r>
    </w:p>
    <w:p>
      <w:pPr>
        <w:pStyle w:val="FirstParagraph"/>
      </w:pPr>
      <w:r>
        <w:t xml:space="preserve">My application transcends a mere internship request; it represents a deliberate commitment to contributing to the intellectual capital of New Delhi. I have actively engaged with Delhi's research community through:</w:t>
      </w:r>
    </w:p>
    <w:p>
      <w:pPr>
        <w:numPr>
          <w:ilvl w:val="0"/>
          <w:numId w:val="1002"/>
        </w:numPr>
        <w:pStyle w:val="Compact"/>
      </w:pPr>
      <w:r>
        <w:t xml:space="preserve">Attending weekly seminars at the Centre for Economic Studies (CES), Delhi School of Economics</w:t>
      </w:r>
    </w:p>
    <w:p>
      <w:pPr>
        <w:numPr>
          <w:ilvl w:val="0"/>
          <w:numId w:val="1002"/>
        </w:numPr>
        <w:pStyle w:val="Compact"/>
      </w:pPr>
      <w:r>
        <w:t xml:space="preserve">Volunteering as a research assistant for Dr. Rajiv Malhotra’s project on "Urban Migration Patterns" at the Indian Statistical Institute, Delhi</w:t>
      </w:r>
    </w:p>
    <w:p>
      <w:pPr>
        <w:numPr>
          <w:ilvl w:val="0"/>
          <w:numId w:val="1002"/>
        </w:numPr>
        <w:pStyle w:val="Compact"/>
      </w:pPr>
      <w:r>
        <w:t xml:space="preserve">Presenting my findings on agricultural digital literacy at the National Conference of Social Scientists in New Delhi (2022)</w:t>
      </w:r>
    </w:p>
    <w:p>
      <w:pPr>
        <w:pStyle w:val="FirstParagraph"/>
      </w:pPr>
      <w:r>
        <w:t xml:space="preserve">I understand that CASS operates within a unique space where academic rigor intersects with policy relevance – a nexus I have strived to master through my engagement with New Delhi’s research corridors. The Centre’s recent work on "Inclusive Growth Metrics for Smart Cities" particularly resonates with my expertise in developing localized indicators, making me eager to contribute to this vital mission.</w:t>
      </w:r>
    </w:p>
    <w:bookmarkEnd w:id="23"/>
    <w:bookmarkStart w:id="24" w:name="why-cass-and-why-now"/>
    <w:p>
      <w:pPr>
        <w:pStyle w:val="Heading2"/>
      </w:pPr>
      <w:r>
        <w:t xml:space="preserve">Why CASS and Why Now?</w:t>
      </w:r>
    </w:p>
    <w:p>
      <w:pPr>
        <w:pStyle w:val="FirstParagraph"/>
      </w:pPr>
      <w:r>
        <w:t xml:space="preserve">Choosing CASS for my Academic Researcher internship is not accidental. New Delhi hosts India’s most influential research institutions – the Indian Council of Social Science Research (ICSSR), the National Institute of Public Finance and Policy (NIPFP), and the Centre for Policy Research (CPR) – all within commutable distance. This concentration creates an unparalleled environment for cross-institutional learning that I am eager to harness. CASS’s specific focus on "interdisciplinary social science solutions" aligns perfectly with my approach, having previously collaborated with computer scientists at IIT Delhi on a predictive model for farmer loan defaults.</w:t>
      </w:r>
    </w:p>
    <w:p>
      <w:pPr>
        <w:pStyle w:val="BodyText"/>
      </w:pPr>
      <w:r>
        <w:t xml:space="preserve">Furthermore, the timing is critical: India's current research agenda under NITI Aayog's 2023 framework emphasizes data-driven policy for sustainable development. My internship at CASS would directly support this national priority by contributing to your ongoing projects on "Digital Literacy in Urban Marginalized Communities," a pressing issue in New Delhi’s evolving socio-economic fabric. I am prepared to immediately engage with field teams across Delhi’s districts, from East Delhi slums to Gurugram tech hubs.</w:t>
      </w:r>
    </w:p>
    <w:bookmarkEnd w:id="24"/>
    <w:bookmarkStart w:id="25" w:name="X07656c7ba442c98a384cb6685d5f09993dd9b9f"/>
    <w:p>
      <w:pPr>
        <w:pStyle w:val="Heading2"/>
      </w:pPr>
      <w:r>
        <w:t xml:space="preserve">My Proposed Contribution During the Internship</w:t>
      </w:r>
    </w:p>
    <w:p>
      <w:pPr>
        <w:pStyle w:val="FirstParagraph"/>
      </w:pPr>
      <w:r>
        <w:t xml:space="preserve">Over the proposed 6-month internship period, I propose to:</w:t>
      </w:r>
    </w:p>
    <w:p>
      <w:pPr>
        <w:numPr>
          <w:ilvl w:val="0"/>
          <w:numId w:val="1003"/>
        </w:numPr>
        <w:pStyle w:val="Compact"/>
      </w:pPr>
      <w:r>
        <w:rPr>
          <w:bCs/>
          <w:b/>
        </w:rPr>
        <w:t xml:space="preserve">Conduct Field Research:</w:t>
      </w:r>
      <w:r>
        <w:t xml:space="preserve"> </w:t>
      </w:r>
      <w:r>
        <w:t xml:space="preserve">Design and execute a sub-study on mobile banking adoption rates among women vendors in Chandni Chowk and Lajpat Nagar markets</w:t>
      </w:r>
    </w:p>
    <w:p>
      <w:pPr>
        <w:numPr>
          <w:ilvl w:val="0"/>
          <w:numId w:val="1003"/>
        </w:numPr>
        <w:pStyle w:val="Compact"/>
      </w:pPr>
      <w:r>
        <w:rPr>
          <w:bCs/>
          <w:b/>
        </w:rPr>
        <w:t xml:space="preserve">Analyze Policy Gaps:</w:t>
      </w:r>
      <w:r>
        <w:t xml:space="preserve"> </w:t>
      </w:r>
      <w:r>
        <w:t xml:space="preserve">Compare CASS’s "Digital Inclusion Framework" with actual implementation challenges in Delhi Municipal Corporation zones</w:t>
      </w:r>
    </w:p>
    <w:p>
      <w:pPr>
        <w:numPr>
          <w:ilvl w:val="0"/>
          <w:numId w:val="1003"/>
        </w:numPr>
        <w:pStyle w:val="Compact"/>
      </w:pPr>
      <w:r>
        <w:rPr>
          <w:bCs/>
          <w:b/>
        </w:rPr>
        <w:t xml:space="preserve">Develop Research Tools:</w:t>
      </w:r>
      <w:r>
        <w:t xml:space="preserve"> </w:t>
      </w:r>
      <w:r>
        <w:t xml:space="preserve">Create an open-access dataset template for future urban studies, sharing methodology with CASS’s research team</w:t>
      </w:r>
    </w:p>
    <w:p>
      <w:pPr>
        <w:pStyle w:val="FirstParagraph"/>
      </w:pPr>
      <w:r>
        <w:t xml:space="preserve">I have attached a detailed 25-page research proposal outlining these initiatives, demonstrating how my work will directly enhance CASS’s current projects while meeting the expectations of an Academic Researcher intern.</w:t>
      </w:r>
    </w:p>
    <w:bookmarkEnd w:id="25"/>
    <w:p>
      <w:pPr>
        <w:pStyle w:val="BodyText"/>
      </w:pPr>
      <w:r>
        <w:t xml:space="preserve">My academic background, technical skills, and deep commitment to New Delhi's research community position me to immediately contribute valuable insights while learning from CASS’s esteemed researchers. I am eager to apply my expertise in Indian socio-economic contexts within your institution’s framework and believe this internship will be a pivotal step toward becoming a professional Academic Researcher dedicated to India's intellectual advancement.</w:t>
      </w:r>
    </w:p>
    <w:p>
      <w:pPr>
        <w:pStyle w:val="BodyText"/>
      </w:pPr>
      <w:r>
        <w:t xml:space="preserve">Thank you for considering my application as part of your 2024 Academic Researcher Internship program. I have attached my CV, academic transcripts, and the research proposal for your detailed review. I welcome the opportunity to discuss how my skills can support CASS’s mission during an interview at your convenience.</w:t>
      </w:r>
    </w:p>
    <w:p>
      <w:pPr>
        <w:pStyle w:val="BodyText"/>
      </w:pPr>
      <w:r>
        <w:t xml:space="preserve">Sincerely,</w:t>
      </w:r>
    </w:p>
    <w:p>
      <w:pPr>
        <w:pStyle w:val="BodyText"/>
      </w:pPr>
      <w:r>
        <w:rPr>
          <w:bCs/>
          <w:b/>
        </w:rPr>
        <w:t xml:space="preserve">Ashok Verma</w:t>
      </w:r>
    </w:p>
    <w:p>
      <w:pPr>
        <w:pStyle w:val="BodyText"/>
      </w:pPr>
      <w:r>
        <w:t xml:space="preserve">Master of Arts in Development Economics (JNU, Delhi)</w:t>
      </w:r>
    </w:p>
    <w:p>
      <w:pPr>
        <w:pStyle w:val="BodyText"/>
      </w:pPr>
      <w:r>
        <w:t xml:space="preserve">Email: ashok.verma.research@india.edu | Phone: +91-9876543210</w:t>
      </w:r>
    </w:p>
    <w:p>
      <w:pPr>
        <w:pStyle w:val="BodyText"/>
      </w:pPr>
      <w:r>
        <w:t xml:space="preserve">LinkedIn: linkedin.com/in/ashokverma-research | Portfolio: ashokverma-research.in</w:t>
      </w:r>
    </w:p>
    <w:p>
      <w:pPr>
        <w:pStyle w:val="BodyText"/>
      </w:pPr>
      <w:r>
        <w:rPr>
          <w:bCs/>
          <w:b/>
        </w:rPr>
        <w:t xml:space="preserve">Attachments:</w:t>
      </w:r>
      <w:r>
        <w:t xml:space="preserve"> </w:t>
      </w:r>
      <w:r>
        <w:t xml:space="preserve">Curriculum Vitae, Academic Transcripts, Research Proposal (25 Pages)</w:t>
      </w:r>
    </w:p>
    <w:p>
      <w:pPr>
        <w:pStyle w:val="BodyText"/>
      </w:pPr>
      <w:r>
        <w:rPr>
          <w:iCs/>
          <w:i/>
        </w:rPr>
        <w:t xml:space="preserve">This Internship Application Letter for Academic Researcher Position specifically addresses the requirements of New Delhi-based research institutions and reflects deep engagement with India's academic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New Delhi</dc:title>
  <dc:creator/>
  <dc:language>en</dc:language>
  <cp:keywords/>
  <dcterms:created xsi:type="dcterms:W3CDTF">2026-07-21T03:24:05Z</dcterms:created>
  <dcterms:modified xsi:type="dcterms:W3CDTF">2026-07-21T03:24:05Z</dcterms:modified>
</cp:coreProperties>
</file>

<file path=docProps/custom.xml><?xml version="1.0" encoding="utf-8"?>
<Properties xmlns="http://schemas.openxmlformats.org/officeDocument/2006/custom-properties" xmlns:vt="http://schemas.openxmlformats.org/officeDocument/2006/docPropsVTypes"/>
</file>