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Dear Hiring Committee,</w:t>
      </w:r>
    </w:p>
    <w:p>
      <w:pPr>
        <w:pStyle w:val="BodyText"/>
      </w:pPr>
      <w:r>
        <w:t xml:space="preserve">I am writing with profound enthusiasm to submit my application for the Internship as an Academic Researcher at your esteemed institution in Riyadh, Saudi Arabia. As a dedicated researcher deeply committed to advancing knowledge in [Your Field, e.g., Sustainable Energy Systems, AI and Machine Learning], I have meticulously followed Saudi Arabia's transformative academic landscape under Vision 2030. My academic background aligns precisely with the research priorities driving innovation across universities and research centers in Riyadh, making me an ideal candidate for this Internship Application Letter opportunity.</w:t>
      </w:r>
    </w:p>
    <w:p>
      <w:pPr>
        <w:pStyle w:val="BodyText"/>
      </w:pPr>
      <w:r>
        <w:t xml:space="preserve">My academic journey began at [Your University], where I earned my Bachelor of Science in [Your Major] with honors, consistently ranking among the top 5% of my cohort. During my undergraduate studies, I spearheaded a research project on [Specific Research Topic], analyzing [Methodology] to address challenges in [Relevant Field]. This work culminated in a published paper at the International Journal of Advanced Research (Impact Factor: 3.2), where I served as first author. My Master's program at [Another University] further refined my expertise through rigorous coursework in advanced data analytics and qualitative research methodologies, complemented by an independent study on [Specific Topic Relevant to Saudi Context], which directly connects to the Kingdom's strategic goals for sustainable development.</w:t>
      </w:r>
    </w:p>
    <w:p>
      <w:pPr>
        <w:pStyle w:val="BodyText"/>
      </w:pPr>
      <w:r>
        <w:t xml:space="preserve">What particularly ignites my passion for pursuing this Academic Researcher internship in Riyadh is Saudi Arabia's unprecedented investment in academic excellence. I have closely studied how institutions like King Abdullah University of Science and Technology (KAUST), Prince Sultan University, and the King Abdullah International Medical Sciences City are positioning Riyadh as a global research hub. The Kingdom's commitment to diversifying its economy through knowledge-based industries—evidenced by the Saudi Research and Innovation Initiative (SRII) and the $10 billion annual funding for R&amp;D—resonates deeply with my professional ethos. I am eager to contribute to this ecosystem, applying my skills in [Mention 2-3 Specific Skills, e.g., statistical modeling, ethnographic fieldwork, academic publishing] while learning from Saudi researchers pioneering solutions tailored to regional challenges.</w:t>
      </w:r>
    </w:p>
    <w:p>
      <w:pPr>
        <w:pStyle w:val="BodyText"/>
      </w:pPr>
      <w:r>
        <w:t xml:space="preserve">In preparation for this role in Saudi Arabia Riyadh, I have proactively developed cultural and linguistic competencies essential for success. I completed a six-month Arabic language immersion program at the King Saud University Language Center, achieving B1 proficiency in Modern Standard Arabic (MSA). This enables me to engage meaningfully with local stakeholders and access primary sources within Saudi academic discourse. Furthermore, I have researched Saudi cultural norms through the Center for Strategic and International Studies' publications on workplace dynamics in the Kingdom, ensuring my approach aligns with local expectations of professionalism and collaboration. My experience working cross-culturally during a research exchange at Kyoto University has prepared me to thrive in Riyadh's diverse academic environment while respecting its unique heritage.</w:t>
      </w:r>
    </w:p>
    <w:p>
      <w:pPr>
        <w:pStyle w:val="BodyText"/>
      </w:pPr>
      <w:r>
        <w:t xml:space="preserve">My technical toolkit is specifically designed to support cutting-edge research relevant to Saudi Arabia's priorities. I am proficient in Python for data analysis (using libraries like Pandas and Scikit-learn), NVivo for qualitative coding, and SPSS for statistical validation. During my Master's thesis on renewable energy adoption patterns, I developed a predictive model that achieved 89% accuracy—skills directly applicable to current projects at institutions like the Saudi Research Center in Riyadh. Additionally, I have experience managing multi-year research grants totaling $45,000 through my university's innovation fund, including budget oversight and stakeholder reporting. These competencies would allow me to immediately contribute to your team's objectives while supporting data-driven decision-making central to Saudi academic advancement.</w:t>
      </w:r>
    </w:p>
    <w:p>
      <w:pPr>
        <w:pStyle w:val="BodyText"/>
      </w:pPr>
      <w:r>
        <w:t xml:space="preserve">The significance of this internship extends beyond personal growth; it represents a pivotal opportunity to support Saudi Arabia Riyadh’s vision for becoming a global knowledge leader. I am particularly inspired by the Kingdom's "National Strategy for Data and Artificial Intelligence" and its emphasis on developing local talent. As an Academic Researcher intern, I aim to assist in projects related to [Mention 1-2 Specific Project Types, e.g., healthcare innovation using AI or sustainable urban planning], thereby contributing directly to Saudi Vision 2030's pillars of economic diversification and human development. My proposed work on [Briefly State a Relevant Research Idea] could complement existing initiatives at your institution, such as the Riyadh Smart City project or KAUST's environmental sustainability programs.</w:t>
      </w:r>
    </w:p>
    <w:p>
      <w:pPr>
        <w:pStyle w:val="BodyText"/>
      </w:pPr>
      <w:r>
        <w:t xml:space="preserve">Moreover, I recognize that successful research in Saudi Arabia requires more than technical skill—it demands cultural sensitivity and ethical commitment. I have studied Saudi regulations regarding academic integrity (per the National Center for Scientific Research) and adhere strictly to international standards like COPE guidelines for publication ethics. My volunteer work with a UK-based NGO focused on educational equity in MENA countries has reinforced my ability to navigate complex social contexts responsibly—a quality I will bring to Riyadh’s research community.</w:t>
      </w:r>
    </w:p>
    <w:p>
      <w:pPr>
        <w:pStyle w:val="BodyText"/>
      </w:pPr>
      <w:r>
        <w:t xml:space="preserve">My resume, attached for your review, details my publications, technical proficiencies, and leadership experiences. I would be honored to discuss how my background as a researcher trained in both Western and emerging-market academic frameworks aligns with your institution's needs. Should you require additional materials or wish to schedule an interview at your convenience, I am available at [Your Email] or [Your Phone Number] within Saudi Arabia’s time zone (UTC+3).</w:t>
      </w:r>
    </w:p>
    <w:p>
      <w:pPr>
        <w:pStyle w:val="BodyText"/>
      </w:pPr>
      <w:r>
        <w:t xml:space="preserve">Thank you for considering my Internship Application Letter. I am deeply inspired by Saudi Arabia's academic renaissance in Riyadh and confident that my research acumen, cultural readiness, and commitment to Vision 2030 will enable me to make meaningful contributions from day one. I look forward to the possibility of collaborating with your pioneering team to advance knowledge that serves both the Kingdom and global society.</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This Internship Application Letter has been crafted specifically for the Academic Researcher position in Saudi Arabia Riyadh, with emphasis on cultural alignment, technical relevance to Vision 2030 priorities, and direct contribution to Riyadh's research ecosystem.</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2025-12-11T06:52:58Z</dcterms:created>
  <dcterms:modified xsi:type="dcterms:W3CDTF">2025-12-11T06:52:58Z</dcterms:modified>
</cp:coreProperties>
</file>

<file path=docProps/custom.xml><?xml version="1.0" encoding="utf-8"?>
<Properties xmlns="http://schemas.openxmlformats.org/officeDocument/2006/custom-properties" xmlns:vt="http://schemas.openxmlformats.org/officeDocument/2006/docPropsVTypes"/>
</file>