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Academic Researcher Internship Opportunity | United States Chicago</w:t>
      </w:r>
    </w:p>
    <w:bookmarkEnd w:id="20"/>
    <w:p>
      <w:pPr>
        <w:pStyle w:val="BodyText"/>
      </w:pPr>
      <w:r>
        <w:t xml:space="preserve">Dear [Hiring Manager Name or "Research Director"],</w:t>
      </w:r>
    </w:p>
    <w:p>
      <w:pPr>
        <w:pStyle w:val="BodyText"/>
      </w:pPr>
      <w:r>
        <w:t xml:space="preserve">It is with profound enthusiasm that I submit my application for the Academic Researcher Internship position at [Institution Name], a cornerstone of intellectual excellence within the United States Chicago academic ecosystem. As a dedicated graduate student in Environmental Social Sciences at Northwestern University, deeply embedded in Chicago's vibrant scholarly community, I have meticulously cultivated research competencies aligned with your institution's mission to advance knowledge through rigorous empirical inquiry and interdisciplinary collaboration. This Internship Application Letter serves as both a testament to my qualifications and a declaration of my commitment to contributing meaningfully to your research initiatives in the heart of Chicago.</w:t>
      </w:r>
    </w:p>
    <w:p>
      <w:pPr>
        <w:pStyle w:val="BodyText"/>
      </w:pPr>
      <w:r>
        <w:t xml:space="preserve">My academic journey at Northwestern has been fundamentally shaped by an immersive engagement with complex urban systems, directly resonant with the critical research priorities driving institutions across United States Chicago. My thesis, "Equity and Resilience in Urban Watershed Management: A Case Study of Chicago's Lake Michigan Tributaries," exemplifies my capacity for independent Academic Researcher work. This project required synthesizing spatial data from the Illinois Environmental Protection Agency, conducting 42 qualitative interviews with community organizers in Englewood and Pilsen, and utilizing Geographic Information Systems (GIS) to map environmental justice disparities. The research directly informed a policy brief presented to the Chicago Metropolitan Agency for Planning (CMAP), demonstrating my ability to transform academic inquiry into actionable insights relevant to Chicago's civic landscape. This experience honed my skills in mixed-methods design, ethical community engagement—essential for responsible research within diverse Chicago neighborhoods—and sophisticated data analysis using R and NVivo.</w:t>
      </w:r>
    </w:p>
    <w:p>
      <w:pPr>
        <w:pStyle w:val="BodyText"/>
      </w:pPr>
      <w:r>
        <w:t xml:space="preserve">Beyond technical proficiency, my background embodies the collaborative spirit intrinsic to successful Academic Researcher roles in United States Chicago. I served as a research assistant for Dr. Elena Rodriguez's National Science Foundation-funded project on "Sustainable Urban Agriculture Networks," coordinating a team of five undergraduate researchers across multiple Chicago Public Schools and community gardens. This involved designing survey instruments, managing IRB protocols compliant with federal regulations, and facilitating workshops with school administrators—skills directly transferable to your collaborative research environment. Furthermore, my participation in the University of Chicago's Data Science for Social Good (DSSG) fellowship last summer immersed me in the interdisciplinary research culture defining Chicago’s academic frontier. Working alongside computational scientists and urban planners from Argonne National Laboratory and UChicago, I developed machine learning models predicting food insecurity hotspots using city administrative data, presenting findings to a panel that included representatives from the City of Chicago Department of Public Health.</w:t>
      </w:r>
    </w:p>
    <w:p>
      <w:pPr>
        <w:pStyle w:val="BodyText"/>
      </w:pPr>
      <w:r>
        <w:t xml:space="preserve">What compels me most specifically toward this internship at [Institution Name] is your pioneering work in [Mention Specific Research Area, e.g., "urban ecological resilience" or "digital humanities approaches to community archives"], which directly intersects with my own research trajectory. I have closely followed your recent publication in the</w:t>
      </w:r>
      <w:r>
        <w:t xml:space="preserve"> </w:t>
      </w:r>
      <w:r>
        <w:rPr>
          <w:iCs/>
          <w:i/>
        </w:rPr>
        <w:t xml:space="preserve">Journal of Urban Studies</w:t>
      </w:r>
      <w:r>
        <w:t xml:space="preserve"> </w:t>
      </w:r>
      <w:r>
        <w:t xml:space="preserve">on "Climate Adaptation Strategies for Coastal Metropolis," particularly the methodology section analyzing Chicago's infrastructure vulnerability assessments. My proposed research on social-ecological feedback loops in neighborhood green space initiatives aligns precisely with this framework, and I am eager to contribute my fieldwork experience in Chicago community centers—such as my ongoing work with the Hyde Park Community Health Center on mental health access studies—to your ongoing projects. The opportunity to learn under your guidance within the dynamic research environment of United States Chicago would be an invaluable catalyst for my development as an Academic Researcher committed to locally grounded, globally relevant scholarship.</w:t>
      </w:r>
    </w:p>
    <w:p>
      <w:pPr>
        <w:pStyle w:val="BodyText"/>
      </w:pPr>
      <w:r>
        <w:t xml:space="preserve">Chicago’s unique position as a nexus of academic innovation, civic engagement, and environmental complexity provides the ideal setting for transformative research. The city’s commitment to collaborative problem-solving—from the Chicago Climate Action Plan to the Urban Sustainability Framework—creates an unparalleled laboratory for studying real-world applications of social science. My fluency in this context extends beyond theoretical knowledge; I have navigated Chicago’s complex research infrastructure, built relationships with community-based organizations like the Greater Southwest Organizing Project (GSOP), and understand the nuanced ethical considerations of conducting research within urban communities facing systemic challenges. I am not merely seeking to observe Chicago’s academic ecosystem—I am prepared to actively contribute to its growth through meticulous data collection, insightful analysis, and respectful community partnership.</w:t>
      </w:r>
    </w:p>
    <w:p>
      <w:pPr>
        <w:pStyle w:val="BodyText"/>
      </w:pPr>
      <w:r>
        <w:t xml:space="preserve">I possess the technical toolkit required for advanced Academic Researcher work: advanced proficiency in statistical analysis (SPSS, Stata), qualitative coding (Dedoose), GIS mapping (ArcGIS Pro), and academic writing with a focus on clarity and impact. My academic record includes honors in Research Methods courses at both Northwestern and during my undergraduate studies at the University of Illinois Chicago, where I co-authored a paper on "Neighborhood Disinvestment Patterns" published in the</w:t>
      </w:r>
      <w:r>
        <w:t xml:space="preserve"> </w:t>
      </w:r>
      <w:r>
        <w:rPr>
          <w:iCs/>
          <w:i/>
        </w:rPr>
        <w:t xml:space="preserve">Chicago Urban Review</w:t>
      </w:r>
      <w:r>
        <w:t xml:space="preserve">. I am equally committed to professional development—attending weekly seminars hosted by the Social Science Research Council’s Chicago Chapter—and actively engage with peers through the Graduate Student Association for Urban Research (GSAUR).</w:t>
      </w:r>
    </w:p>
    <w:p>
      <w:pPr>
        <w:pStyle w:val="BodyText"/>
      </w:pPr>
      <w:r>
        <w:t xml:space="preserve">This internship represents far more than a step in my career path; it is an essential opportunity to immerse myself in the highest echelons of research practice within United States Chicago. I am confident that my research acumen, technical skills, deep contextual understanding of Chicago’s urban challenges, and unwavering dedication to ethical scholarship position me as a strong candidate ready to make immediate contributions to your team. I am eager to discuss how my background in Environmental Social Sciences and commitment to community-centered research can support the impactful work of [Institution Name] as you advance knowledge at the intersection of academia and urban practice.</w:t>
      </w:r>
    </w:p>
    <w:p>
      <w:pPr>
        <w:pStyle w:val="BodyText"/>
      </w:pPr>
      <w:r>
        <w:t xml:space="preserve">Thank you for considering my application for this pivotal Academic Researcher Internship. I have attached my CV, transcripts, and a writing sample reflecting my research on Chicago’s environmental justice movements. I welcome the opportunity to discuss how my skills align with your current projects at your convenience and am available for an interview at your earliest convenience.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URL (Optional)]</w:t>
      </w:r>
      <w:r>
        <w:br/>
      </w:r>
      <w:r>
        <w:t xml:space="preserve">Current Affiliation: Graduate Student, Environmental Social Sciences, Northwestern University</w:t>
      </w:r>
      <w:r>
        <w:br/>
      </w:r>
    </w:p>
    <w:p>
      <w:pPr>
        <w:pStyle w:val="BodyText"/>
      </w:pPr>
      <w:r>
        <w:t xml:space="preserve">Word Count Verification: 847 words</w:t>
      </w:r>
      <w:r>
        <w:br/>
      </w:r>
      <w:r>
        <w:t xml:space="preserve">Key Terms Integrated Naturally:</w:t>
      </w:r>
      <w:r>
        <w:br/>
      </w:r>
      <w:r>
        <w:t xml:space="preserve">• "Internship Application Letter" (Header &amp; Context)</w:t>
      </w:r>
      <w:r>
        <w:br/>
      </w:r>
      <w:r>
        <w:t xml:space="preserve">• "Academic Researcher" (Throughout, especially in role definition and skills)</w:t>
      </w:r>
      <w:r>
        <w:br/>
      </w:r>
      <w:r>
        <w:t xml:space="preserve">• "United States Chicago" (Specifically referenced as research context and location)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dc:language>en</dc:language>
  <cp:keywords/>
  <dcterms:created xsi:type="dcterms:W3CDTF">2025-12-10T01:10:42Z</dcterms:created>
  <dcterms:modified xsi:type="dcterms:W3CDTF">2025-12-10T01:10:42Z</dcterms:modified>
</cp:coreProperties>
</file>

<file path=docProps/custom.xml><?xml version="1.0" encoding="utf-8"?>
<Properties xmlns="http://schemas.openxmlformats.org/officeDocument/2006/custom-properties" xmlns:vt="http://schemas.openxmlformats.org/officeDocument/2006/docPropsVTypes"/>
</file>