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6" w:name="X754838cdc66db5d32ff4e1e287f15c035acc8f1"/>
    <w:p>
      <w:pPr>
        <w:pStyle w:val="Heading1"/>
      </w:pPr>
      <w:r>
        <w:t xml:space="preserve">Internship Application Letter for Accountant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Shanghai, China</w:t>
      </w:r>
    </w:p>
    <w:bookmarkStart w:id="20" w:name="Xe2df338f8fcca8cb65b8c6d062b15d8c297308f"/>
    <w:p>
      <w:pPr>
        <w:pStyle w:val="Heading2"/>
      </w:pPr>
      <w:r>
        <w:t xml:space="preserve">Subject: Application for Accounting Internship Position in Shanghai</w:t>
      </w:r>
    </w:p>
    <w:bookmarkEnd w:id="20"/>
    <w:p>
      <w:pPr>
        <w:pStyle w:val="FirstParagraph"/>
      </w:pPr>
      <w:r>
        <w:t xml:space="preserve">Dear Hiring Manager,</w:t>
      </w:r>
    </w:p>
    <w:p>
      <w:pPr>
        <w:pStyle w:val="BodyText"/>
      </w:pPr>
      <w:r>
        <w:t xml:space="preserve">I am writing with profound enthusiasm to express my interest in the Accountant Internship position at your esteemed organization, as advertised on [Platform where job was posted]. As a dedicated finance student deeply committed to mastering accounting practices within the dynamic economic landscape of China Shanghai, I am confident that my academic foundation, practical skills, and cultural adaptability align precisely with your team’s objectives. This internship represents a pivotal opportunity for me to contribute meaningfully while immersing myself in one of the world’s most vibrant financial hubs.</w:t>
      </w:r>
    </w:p>
    <w:bookmarkStart w:id="21" w:name="why-shanghai-why-accountancy"/>
    <w:p>
      <w:pPr>
        <w:pStyle w:val="Heading2"/>
      </w:pPr>
      <w:r>
        <w:t xml:space="preserve">Why Shanghai? Why Accountancy?</w:t>
      </w:r>
    </w:p>
    <w:p>
      <w:pPr>
        <w:pStyle w:val="FirstParagraph"/>
      </w:pPr>
      <w:r>
        <w:t xml:space="preserve">Shanghai’s position as China’s financial epicenter—boasting the largest stock exchange outside of Beijing, a thriving international business community, and the Pudong New District as its global economic engine—fuels my passion for accounting. I have closely followed how Shanghai-based firms navigate complex cross-border transactions, evolving tax regulations (such as the recent VAT reforms), and compliance with Chinese Accounting Standards (CAS). My academic focus on International Financial Reporting Standards (IFRS) and their integration with CAS has prepared me to support teams managing multinational clients in this unique environment. I am not merely seeking an internship; I aim to become a value-driven contributor within Shanghai’s accounting ecosystem, where precision in financial reporting directly impacts strategic decisions for global enterprises.</w:t>
      </w:r>
    </w:p>
    <w:bookmarkEnd w:id="21"/>
    <w:bookmarkStart w:id="22" w:name="Xa13e5572adc0787b873adfd25641d1c94e80ecd"/>
    <w:p>
      <w:pPr>
        <w:pStyle w:val="Heading2"/>
      </w:pPr>
      <w:r>
        <w:t xml:space="preserve">Academic Preparation and Technical Proficiency</w:t>
      </w:r>
    </w:p>
    <w:p>
      <w:pPr>
        <w:pStyle w:val="FirstParagraph"/>
      </w:pPr>
      <w:r>
        <w:t xml:space="preserve">As a Bachelor of Science candidate in Accounting at [University Name], I have honed my technical skills through rigorous coursework including Advanced Financial Accounting, Corporate Taxation, and Data Analytics for Finance. My capstone project analyzed cost-structure optimization for a Shanghai-based manufacturing SME, requiring me to reconcile IFRS and CAS disclosures while utilizing SAP modules—directly mirroring the tools used by leading firms in China’s accounting sector. Additionally, I achieved proficiency in Excel (including VLOOKUP, PivotTables), QuickBooks Online, and Power BI during my academic projects, enabling me to process large datasets efficiently—a critical skill for modern accountants managing Shanghai’s high-volume financial operations.</w:t>
      </w:r>
    </w:p>
    <w:p>
      <w:pPr>
        <w:pStyle w:val="BodyText"/>
      </w:pPr>
      <w:r>
        <w:t xml:space="preserve">Crucially, I have developed a nuanced understanding of China-specific accounting nuances. Through the [University]’s China Business Institute program, I studied how Chinese tax authorities interpret transfer pricing rules and implemented controls to comply with the Accounting Law of the People’s Republic of China. This knowledge ensures I can immediately assist in preparing monthly financial statements, managing accounts payable/receivable, or supporting audit coordination without requiring extensive onboarding.</w:t>
      </w:r>
    </w:p>
    <w:bookmarkEnd w:id="22"/>
    <w:bookmarkStart w:id="23" w:name="cultural-agility-and-language-competency"/>
    <w:p>
      <w:pPr>
        <w:pStyle w:val="Heading2"/>
      </w:pPr>
      <w:r>
        <w:t xml:space="preserve">Cultural Agility and Language Competency</w:t>
      </w:r>
    </w:p>
    <w:p>
      <w:pPr>
        <w:pStyle w:val="FirstParagraph"/>
      </w:pPr>
      <w:r>
        <w:t xml:space="preserve">Understanding the cultural context of working in China Shanghai is non-negotiable for success. I have studied Mandarin for three years (HSK Level 4) and actively practiced business communication through [Language Exchange Program], allowing me to engage respectfully with local colleagues. I recognize that Chinese accounting practices emphasize relationship-building (guanxi) alongside technical accuracy—something I’ve observed in my internship at [Local Firm, if applicable] where team cohesion directly accelerated month-end closing processes.</w:t>
      </w:r>
    </w:p>
    <w:p>
      <w:pPr>
        <w:pStyle w:val="BodyText"/>
      </w:pPr>
      <w:r>
        <w:t xml:space="preserve">Furthermore, I have researched Shanghai’s professional culture extensively. The city’s blend of traditional Chinese business ethics and modern global practices creates a unique environment where meticulous attention to detail meets fast-paced innovation. My adaptability was tested during my volunteer work with [Organization] at the Shanghai International Youth Festival, where I coordinated budgeting for 50+ international participants—managing multi-currency transactions and navigating local vendor protocols. This experience reinforced my ability to thrive in Shanghai’s collaborative, solution-oriented workplace.</w:t>
      </w:r>
    </w:p>
    <w:bookmarkEnd w:id="23"/>
    <w:bookmarkStart w:id="24" w:name="why-your-organization"/>
    <w:p>
      <w:pPr>
        <w:pStyle w:val="Heading2"/>
      </w:pPr>
      <w:r>
        <w:t xml:space="preserve">Why Your Organization?</w:t>
      </w:r>
    </w:p>
    <w:p>
      <w:pPr>
        <w:pStyle w:val="FirstParagraph"/>
      </w:pPr>
      <w:r>
        <w:t xml:space="preserve">I am particularly drawn to your company’s commitment to [Mention Specific Value/Project, e.g., "sustainable finance initiatives in the Yangtze River Delta" or "supporting SME digitalization"]. Your recent partnership with [Partner Company] aligns with my interest in how accounting drives ESG reporting—a growing priority for Shanghai firms responding to China’s 2060 carbon neutrality goal. I am eager to contribute my analytical skills while learning from your team’s expertise in handling complex financial operations for clients operating across Asia-Pacific.</w:t>
      </w:r>
    </w:p>
    <w:bookmarkEnd w:id="24"/>
    <w:bookmarkStart w:id="25" w:name="commitment-to-shanghai"/>
    <w:p>
      <w:pPr>
        <w:pStyle w:val="Heading2"/>
      </w:pPr>
      <w:r>
        <w:t xml:space="preserve">Commitment to Shanghai</w:t>
      </w:r>
    </w:p>
    <w:p>
      <w:pPr>
        <w:pStyle w:val="FirstParagraph"/>
      </w:pPr>
      <w:r>
        <w:t xml:space="preserve">My dedication to China Shanghai extends beyond professional growth. I have secured housing in Pudong via [University]’s international student program and am committed to long-term integration—taking weekend Mandarin classes at the Confucius Institute, exploring local accounting associations, and embracing the city’s culinary and cultural diversity. This internship is not just a step on my career path; it is an investment in becoming a globally competent professional who understands Shanghai’s unique business heartbeat.</w:t>
      </w:r>
    </w:p>
    <w:p>
      <w:pPr>
        <w:pStyle w:val="BodyText"/>
      </w:pPr>
      <w:r>
        <w:t xml:space="preserve">Thank you for considering my application for the Accountant Internship. I am eager to discuss how my proactive approach, technical skills, and cultural readiness can support your team’s success in China Shanghai. I have attached my resume and academic transcript for your review and welcome the opportunity to interview at your earliest convenience.</w:t>
      </w:r>
    </w:p>
    <w:bookmarkEnd w:id="25"/>
    <w:p>
      <w:pPr>
        <w:pStyle w:val="BodyText"/>
      </w:pPr>
      <w:r>
        <w:t xml:space="preserve">Sincerely,</w:t>
      </w:r>
    </w:p>
    <w:p>
      <w:pPr>
        <w:pStyle w:val="BodyText"/>
      </w:pPr>
      <w:r>
        <w:rPr>
          <w:bCs/>
          <w:b/>
        </w:rPr>
        <w:t xml:space="preserve">[Your Full Name]</w:t>
      </w:r>
      <w:r>
        <w:br/>
      </w:r>
      <w:r>
        <w:t xml:space="preserve">[Your University] | Bachelor of Science in Accounting</w:t>
      </w:r>
      <w:r>
        <w:br/>
      </w:r>
      <w:r>
        <w:t xml:space="preserve">Email: your.email@example.com | Phone: +86 XXX-XXXX-XXXX</w:t>
      </w:r>
      <w:r>
        <w:br/>
      </w:r>
      <w:r>
        <w:t xml:space="preserve">LinkedIn: linkedin.com/in/yourprofile | Location: Shanghai, China (Available for immediate commencement)</w:t>
      </w:r>
    </w:p>
    <w:p>
      <w:pPr>
        <w:pStyle w:val="BodyText"/>
      </w:pPr>
      <w:r>
        <w:rPr>
          <w:iCs/>
          <w:i/>
        </w:rPr>
        <w:t xml:space="preserve">This Internship Application Letter details my qualifications as an Accountant candidate targeting opportunities in China Shanghai. All content reflects direct relevance to the accounting profession, the Shanghai business environment, and my commitment to contributing from day one.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China Shanghai</dc:title>
  <dc:creator/>
  <dc:language>en</dc:language>
  <cp:keywords/>
  <dcterms:created xsi:type="dcterms:W3CDTF">2026-07-24T17:25:06Z</dcterms:created>
  <dcterms:modified xsi:type="dcterms:W3CDTF">2026-07-24T17:25:06Z</dcterms:modified>
</cp:coreProperties>
</file>

<file path=docProps/custom.xml><?xml version="1.0" encoding="utf-8"?>
<Properties xmlns="http://schemas.openxmlformats.org/officeDocument/2006/custom-properties" xmlns:vt="http://schemas.openxmlformats.org/officeDocument/2006/docPropsVTypes"/>
</file>