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Accountant Internship Position - Bogotá, Colombia</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[Your Phone Number] | [Your Email Address]</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Bogotá, Colombia</w:t>
      </w:r>
    </w:p>
    <w:bookmarkStart w:id="21" w:name="X55711d82c928e7dfd4b214ecb4310b71fbcc738"/>
    <w:p>
      <w:pPr>
        <w:pStyle w:val="Heading2"/>
      </w:pPr>
      <w:r>
        <w:t xml:space="preserve">Subject: Application for Accountant Internship Position</w:t>
      </w:r>
    </w:p>
    <w:bookmarkEnd w:id="21"/>
    <w:p>
      <w:pPr>
        <w:pStyle w:val="FirstParagraph"/>
      </w:pPr>
      <w:r>
        <w:t xml:space="preserve">Dear Hiring Manager,</w:t>
      </w:r>
    </w:p>
    <w:p>
      <w:pPr>
        <w:pStyle w:val="BodyText"/>
      </w:pPr>
      <w:r>
        <w:t xml:space="preserve">I am writing to express my enthusiastic application for the Accountant Internship position at [Company Name], as advertised on [Platform where you saw the posting - e.g., LinkedIn, company website]. As a dedicated accounting student at Universidad Nacional de Colombia with a profound passion for financial management and a deep appreciation for Bogotá's dynamic economic landscape, I am confident that my academic foundation, technical skills, and cultural understanding of Colombia Bogotá make me an ideal candidate for this opportunity. This Internship Application Letter represents my sincere commitment to contributing meaningfully to your finance department while gaining invaluable professional experience within one of Latin America's most significant business hubs.</w:t>
      </w:r>
    </w:p>
    <w:p>
      <w:pPr>
        <w:pStyle w:val="BodyText"/>
      </w:pPr>
      <w:r>
        <w:t xml:space="preserve">My academic journey at Universidad Nacional de Colombia has provided me with a robust theoretical and practical understanding of accounting principles essential for success in the modern financial sector. I have completed advanced coursework including Financial Accounting, Cost Accounting, Taxation Law (with specific focus on Colombian tax regulations), International Financial Reporting Standards (IFRS), and Business Analytics using SAP and QuickBooks software. In my most recent semester, I achieved a 4.2/5.0 GPA while leading a team project analyzing financial statements for a local manufacturing SME in Bogotá's industrial zone – an experience that directly aligned with the challenges faced by companies operating within Colombia Bogotá's complex regulatory environment. This project required me to apply Colombian accounting standards (NICs) to interpret quarterly reports and identify areas for cost optimization, mirroring the exact analytical responsibilities I would undertake during this internship.</w:t>
      </w:r>
    </w:p>
    <w:p>
      <w:pPr>
        <w:pStyle w:val="BodyText"/>
      </w:pPr>
      <w:r>
        <w:t xml:space="preserve">What distinguishes my technical preparation for this Accountant Internship is my hands-on experience with Colombia-specific financial systems and compliance requirements. I have successfully completed a 6-month virtual internship with Deloitte Colombia's tax department, where I assisted in preparing VAT returns (IVA) and income tax filings for multinational clients operating across Bogotá. This experience exposed me to the nuances of Colombian fiscal legislation including Law 1819 of 2016 and Resolution 0375 of 2023 regarding electronic invoicing (CFDI). Additionally, I am proficient in Excel (with advanced formulas and Power Query), have intermediate Spanish proficiency with strong business vocabulary, and am currently pursuing certification in Colombian Commercial Law through Universidad Externado de Colombia. These skills directly address the technical requirements outlined for Accountant interns in Bogotá's competitive financial sector.</w:t>
      </w:r>
    </w:p>
    <w:p>
      <w:pPr>
        <w:pStyle w:val="BodyText"/>
      </w:pPr>
      <w:r>
        <w:t xml:space="preserve">My decision to pursue this internship specifically within Colombia Bogotá reflects my deep commitment to contributing to the city's thriving business ecosystem. As the economic capital of Colombia, Bogotá represents a unique confluence of international corporations, innovative startups, and traditional family enterprises – all operating within a sophisticated financial regulatory framework that demands both technical expertise and cultural intelligence. I have actively engaged with Bogotá's business community through my volunteer work with the Cámara de Comercio de Bogotá (Chamber of Commerce), where I assisted in organizing financial literacy workshops for small business owners in La Candelaria neighborhood. This experience cultivated my understanding of how accounting practices directly impact local economic development – a perspective that aligns perfectly with [Company Name]'s reputation for community engagement and professional excellence within Colombia Bogotá's corporate landscape.</w:t>
      </w:r>
    </w:p>
    <w:p>
      <w:pPr>
        <w:pStyle w:val="BodyText"/>
      </w:pPr>
      <w:r>
        <w:t xml:space="preserve">What truly excites me about this opportunity is the chance to apply my skills within a company that values both technical accounting precision and contextual understanding of the Colombian market. In my coursework at Universidad Nacional, I analyzed how Bogotá's specific economic conditions – including recent inflation trends (8.4% in 2023), evolving foreign investment regulations, and the growing importance of sustainable finance practices – affect corporate financial planning. I am particularly impressed by [Company Name]'s recent initiative to implement ESG reporting standards across your Colombian operations, which demonstrates forward-thinking leadership in an industry where such practices are rapidly gaining traction. I am eager to contribute my analytical abilities to support this strategic shift while learning from your finance team's expertise.</w:t>
      </w:r>
    </w:p>
    <w:p>
      <w:pPr>
        <w:pStyle w:val="BodyText"/>
      </w:pPr>
      <w:r>
        <w:t xml:space="preserve">Beyond technical competencies, I possess the interpersonal qualities essential for success in Colombia Bogotá's collaborative business culture. My volunteer work with Fundación ProAves (a Bogotá-based conservation organization) required me to coordinate with cross-functional teams on budget tracking and donor reporting – developing my ability to communicate financial information clearly to non-financial stakeholders. I understand that in Colombian corporate settings, trust and relationship-building are foundational to professional success, which is why I prioritize active listening and cultural sensitivity in all interactions. My recent participation in the "Finanzas para Jóvenes" (Finance for Youth) mentorship program organized by Banco de la República further honed my ability to explain complex accounting concepts accessibly – a skill I believe would benefit your team's knowledge-sharing initiatives.</w:t>
      </w:r>
    </w:p>
    <w:p>
      <w:pPr>
        <w:pStyle w:val="BodyText"/>
      </w:pPr>
      <w:r>
        <w:t xml:space="preserve">I am particularly drawn to [Company Name] because of your commitment to nurturing young talent through structured internship programs, as evidenced by your partnership with the Colegio Mayor de Nuestra Señora de la Paz. I have researched your company's recent projects in Bogotá's financial district and am inspired by how you balance global accounting standards with local regulatory requirements – a challenge I am eager to support. My availability for a 6-month internship starting [Date] aligns perfectly with your program schedule, and I am fully committed to bringing my proactive approach, meticulous attention to detail, and genuine enthusiasm for accounting excellence to your team.</w:t>
      </w:r>
    </w:p>
    <w:p>
      <w:pPr>
        <w:pStyle w:val="BodyText"/>
      </w:pPr>
      <w:r>
        <w:t xml:space="preserve">In closing, this Internship Application Letter represents not just an application for a position, but a testament to my deep-rooted connection to Colombia Bogotá's professional community and my unwavering commitment to becoming a skilled Accountant who understands both the numbers and the cultural context behind them. I am confident that my academic preparation, technical skills specific to Colombia's financial ecosystem, and dedication to contributing meaningfully within Bogotá's business environment would make me a valuable asset to your finance department. Thank you for considering my application; I have attached my resume for your review and welcome the opportunity to discuss how my qualifications align with [Company Name]'s objectives in an interview at your earliest convenience.</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Word Count: 852</w:t>
      </w:r>
    </w:p>
    <w:p>
      <w:pPr>
        <w:pStyle w:val="BodyText"/>
      </w:pPr>
      <w:r>
        <w:t xml:space="preserve">Document Type: Internship Application Letter for Accountant Position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2026-07-21T05:03:46Z</dcterms:created>
  <dcterms:modified xsi:type="dcterms:W3CDTF">2026-07-21T05:03:46Z</dcterms:modified>
</cp:coreProperties>
</file>

<file path=docProps/custom.xml><?xml version="1.0" encoding="utf-8"?>
<Properties xmlns="http://schemas.openxmlformats.org/officeDocument/2006/custom-properties" xmlns:vt="http://schemas.openxmlformats.org/officeDocument/2006/docPropsVTypes"/>
</file>