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Medellín,</w:t>
      </w:r>
      <w:r>
        <w:t xml:space="preserve"> </w:t>
      </w:r>
      <w:r>
        <w:t xml:space="preserve">Colombia</w:t>
      </w:r>
    </w:p>
    <w:bookmarkStart w:id="20" w:name="internship-application-letter"/>
    <w:p>
      <w:pPr>
        <w:pStyle w:val="Heading1"/>
      </w:pPr>
      <w:r>
        <w:t xml:space="preserve">Internship Application Letter</w:t>
      </w:r>
    </w:p>
    <w:p>
      <w:pPr>
        <w:pStyle w:val="FirstParagraph"/>
      </w:pPr>
      <w:r>
        <w:t xml:space="preserve">Accountant Internship Position at Contabilidad Integral S.A.</w:t>
      </w:r>
    </w:p>
    <w:p>
      <w:pPr>
        <w:pStyle w:val="BodyText"/>
      </w:pPr>
      <w:r>
        <w:t xml:space="preserve">Medellín, Colombia | October 26, 2023</w:t>
      </w:r>
    </w:p>
    <w:bookmarkEnd w:id="20"/>
    <w:p>
      <w:pPr>
        <w:pStyle w:val="BodyText"/>
      </w:pPr>
      <w:r>
        <w:t xml:space="preserve">Dear Hiring Committee,</w:t>
      </w:r>
    </w:p>
    <w:p>
      <w:pPr>
        <w:pStyle w:val="BodyText"/>
      </w:pPr>
      <w:r>
        <w:t xml:space="preserve">I am writing to express my enthusiastic interest in the Accountant Internship position at Contabilidad Integral S.A., as advertised on your company website and through the Medellín Chamber of Commerce internship portal. As a final-year Accounting student at the Universidad Pontificia Bolivariana in Medellín, Colombia, I have meticulously prepared myself to contribute meaningfully to your esteemed firm while gaining invaluable hands-on experience within Colombia's dynamic financial ecosystem. This</w:t>
      </w:r>
      <w:r>
        <w:t xml:space="preserve"> </w:t>
      </w:r>
      <w:r>
        <w:rPr>
          <w:iCs/>
          <w:i/>
        </w:rPr>
        <w:t xml:space="preserve">Internship Application Letter</w:t>
      </w:r>
      <w:r>
        <w:t xml:space="preserve"> </w:t>
      </w:r>
      <w:r>
        <w:t xml:space="preserve">represents my formal submission for the Accountant Intern role in</w:t>
      </w:r>
      <w:r>
        <w:t xml:space="preserve"> </w:t>
      </w:r>
      <w:r>
        <w:rPr>
          <w:bCs/>
          <w:b/>
        </w:rPr>
        <w:t xml:space="preserve">Colombia Medellín</w:t>
      </w:r>
      <w:r>
        <w:t xml:space="preserve">, where I am eager to apply my academic foundation and passion for financial precision to support your mission of delivering exceptional accounting services.</w:t>
      </w:r>
    </w:p>
    <w:p>
      <w:pPr>
        <w:pStyle w:val="BodyText"/>
      </w:pPr>
      <w:r>
        <w:t xml:space="preserve">My decision to pursue this internship opportunity is deeply rooted in my commitment to understanding the intricate financial landscape of Colombia, particularly as Medellín emerges as a regional economic powerhouse. Having grown up in the heart of Medellín's bustling Comuna 13 neighborhood and witnessed firsthand how businesses navigate Colombia's evolving tax regulations, I recognize that accounting excellence is not merely about numbers—it's about empowering local enterprises to thrive within our nation's unique socio-economic framework. The Universidad Pontificia Bolivariana’s curriculum, which integrates the Colombian General Accounting System (SGC) with real-world case studies of Medellín-based companies like</w:t>
      </w:r>
      <w:r>
        <w:t xml:space="preserve"> </w:t>
      </w:r>
      <w:r>
        <w:rPr>
          <w:iCs/>
          <w:i/>
        </w:rPr>
        <w:t xml:space="preserve">Empresas Públicas de Medellín</w:t>
      </w:r>
      <w:r>
        <w:t xml:space="preserve"> </w:t>
      </w:r>
      <w:r>
        <w:t xml:space="preserve">and</w:t>
      </w:r>
      <w:r>
        <w:t xml:space="preserve"> </w:t>
      </w:r>
      <w:r>
        <w:rPr>
          <w:iCs/>
          <w:i/>
        </w:rPr>
        <w:t xml:space="preserve">Aerolíneas KAYAK</w:t>
      </w:r>
      <w:r>
        <w:t xml:space="preserve">, has equipped me with technical competencies aligned precisely with your firm's operational needs. I have mastered double-entry bookkeeping, financial statement preparation under Colombian standards (NIIF), tax compliance for businesses in the Department of Antioquia, and advanced Excel modeling—skills that will allow me to immediately support your accounting teams in</w:t>
      </w:r>
      <w:r>
        <w:t xml:space="preserve"> </w:t>
      </w:r>
      <w:r>
        <w:rPr>
          <w:bCs/>
          <w:b/>
        </w:rPr>
        <w:t xml:space="preserve">Colombia Medellín</w:t>
      </w:r>
      <w:r>
        <w:t xml:space="preserve">.</w:t>
      </w:r>
    </w:p>
    <w:p>
      <w:pPr>
        <w:pStyle w:val="BodyText"/>
      </w:pPr>
      <w:r>
        <w:t xml:space="preserve">What truly distinguishes this internship opportunity is Contabilidad Integral S.A.'s reputation for mentoring emerging talent within Colombia's financial sector. Your recent partnership with the Medellín Business School to develop sustainable accounting practices for SMEs resonates deeply with my academic focus. During my undergraduate capstone project, I collaborated with a local textile manufacturer in Sabaneta (a municipality neighboring Medellín) to streamline their inventory tracking system using QuickBooks—reducing reconciliation time by 30% and improving cash flow visibility. This experience taught me that effective accounting requires cultural intelligence, especially when serving clients across Colombia's diverse regions. As an intern, I am prepared to immerse myself in your daily operations while respecting the nuances of Medellín's business community—from family-owned grocery chains on Calle 50 to tech startups at Parque Explora.</w:t>
      </w:r>
    </w:p>
    <w:p>
      <w:pPr>
        <w:pStyle w:val="BodyText"/>
      </w:pPr>
      <w:r>
        <w:t xml:space="preserve">I am particularly drawn to how Contabilidad Integral S.A. bridges traditional Colombian accounting practices with modern digital solutions, a critical evolution for businesses in Medellín's rapidly transforming economy. My proficiency in Colombia's SAT (Tax Administration) portal and experience with local software like</w:t>
      </w:r>
      <w:r>
        <w:t xml:space="preserve"> </w:t>
      </w:r>
      <w:r>
        <w:rPr>
          <w:iCs/>
          <w:i/>
        </w:rPr>
        <w:t xml:space="preserve">Contpaq</w:t>
      </w:r>
      <w:r>
        <w:t xml:space="preserve"> </w:t>
      </w:r>
      <w:r>
        <w:t xml:space="preserve">and</w:t>
      </w:r>
      <w:r>
        <w:t xml:space="preserve"> </w:t>
      </w:r>
      <w:r>
        <w:rPr>
          <w:iCs/>
          <w:i/>
        </w:rPr>
        <w:t xml:space="preserve">Bancolombia’s Soluciones Empresariales</w:t>
      </w:r>
      <w:r>
        <w:t xml:space="preserve"> </w:t>
      </w:r>
      <w:r>
        <w:t xml:space="preserve">positions me to contribute from day one. In my role as a volunteer at the Medellín Youth Entrepreneurship Center, I assisted 15 startups in preparing their tax filings and financial projections using Colombian-specific templates—a project that required me to navigate complex VAT regulations for services provided in Antioquia. This experience reinforced my understanding that an</w:t>
      </w:r>
      <w:r>
        <w:t xml:space="preserve"> </w:t>
      </w:r>
      <w:r>
        <w:rPr>
          <w:iCs/>
          <w:i/>
        </w:rPr>
        <w:t xml:space="preserve">Accountant</w:t>
      </w:r>
      <w:r>
        <w:t xml:space="preserve"> </w:t>
      </w:r>
      <w:r>
        <w:t xml:space="preserve">must be both a meticulous analyst and a strategic advisor, especially when helping businesses like those in Medellín's growing coffee export sector comply with national accounting requirements.</w:t>
      </w:r>
    </w:p>
    <w:p>
      <w:pPr>
        <w:pStyle w:val="BodyText"/>
      </w:pPr>
      <w:r>
        <w:t xml:space="preserve">Beyond technical skills, I bring qualities essential for success in Colombia’s collaborative work culture. Fluent in Spanish (with native proficiency) and conversational English, I have participated in cross-cultural teams at the Latin American Accounting Symposium held annually in Medellín. My ability to communicate complex financial concepts clearly—whether explaining accounts payable timelines to non-finance staff or presenting budget forecasts to community leaders—aligns with Contabilidad Integral S.A.'s client-centric approach. I am also deeply familiar with Colombia’s current economic context: the 2023 reforms in corporate tax structures, the government's digitalization push for SMEs (like</w:t>
      </w:r>
      <w:r>
        <w:t xml:space="preserve"> </w:t>
      </w:r>
      <w:r>
        <w:rPr>
          <w:iCs/>
          <w:i/>
        </w:rPr>
        <w:t xml:space="preserve">Impulsa Empresas</w:t>
      </w:r>
      <w:r>
        <w:t xml:space="preserve">), and Medellín's strategic role as a logistics hub connecting Andean nations to global markets. This contextual awareness ensures I can contribute insights beyond textbook knowledge.</w:t>
      </w:r>
    </w:p>
    <w:p>
      <w:pPr>
        <w:pStyle w:val="BodyText"/>
      </w:pPr>
      <w:r>
        <w:t xml:space="preserve">I am eager to bring my proactive attitude and dedication to your firm. In Colombia, we believe that accounting is the backbone of economic resilience—especially in cities like Medellín where entrepreneurship fuels urban renewal. My academic record includes a 4.2/4.0 GPA in specialized courses like "Financial Accounting for Colombian Entities" and "Tax Compliance Systems," alongside certifications in SAT Electronic Filing (2023) and SAP Financials training through the Medellín Technology Center. I have attached my resume, academic transcripts, and a letter of recommendation from Professor Carlos Mendoza, Chair of Accounting at Universidad Pontificia Bolivariana (who has worked with your firm on community financial literacy programs).</w:t>
      </w:r>
    </w:p>
    <w:p>
      <w:pPr>
        <w:pStyle w:val="BodyText"/>
      </w:pPr>
      <w:r>
        <w:t xml:space="preserve">This internship represents the critical next step in my journey to become an Accountant who serves Colombia's economic development. Medellín’s transformation from a city once synonymous with conflict to a beacon of innovation has inspired me—and I am ready to contribute to this narrative through precise financial stewardship. I would be honored to learn under your team’s guidance while applying my skills in your</w:t>
      </w:r>
      <w:r>
        <w:t xml:space="preserve"> </w:t>
      </w:r>
      <w:r>
        <w:rPr>
          <w:bCs/>
          <w:b/>
        </w:rPr>
        <w:t xml:space="preserve">Colombia Medellín</w:t>
      </w:r>
      <w:r>
        <w:t xml:space="preserve"> </w:t>
      </w:r>
      <w:r>
        <w:t xml:space="preserve">office, where I can help businesses turn data into opportunity. Thank you for considering my application as part of your internship program; I am available for an interview at your earliest convenience and look forward to discussing how my background aligns with Contabilidad Integral S.A.'s vision.</w:t>
      </w:r>
    </w:p>
    <w:p>
      <w:pPr>
        <w:pStyle w:val="BodyText"/>
      </w:pPr>
      <w:r>
        <w:t xml:space="preserve">With sincere respect and professional enthusiasm,</w:t>
      </w:r>
    </w:p>
    <w:p>
      <w:pPr>
        <w:pStyle w:val="BodyText"/>
      </w:pPr>
      <w:r>
        <w:t xml:space="preserve">María Fernández</w:t>
      </w:r>
    </w:p>
    <w:p>
      <w:pPr>
        <w:pStyle w:val="BodyText"/>
      </w:pPr>
      <w:r>
        <w:rPr>
          <w:bCs/>
          <w:b/>
        </w:rPr>
        <w:t xml:space="preserve">University:</w:t>
      </w:r>
      <w:r>
        <w:t xml:space="preserve"> </w:t>
      </w:r>
      <w:r>
        <w:t xml:space="preserve">Universidad Pontificia Bolivariana (Medellín, Colombia)</w:t>
      </w:r>
    </w:p>
    <w:p>
      <w:pPr>
        <w:pStyle w:val="BodyText"/>
      </w:pPr>
      <w:r>
        <w:rPr>
          <w:bCs/>
          <w:b/>
        </w:rPr>
        <w:t xml:space="preserve">Program:</w:t>
      </w:r>
      <w:r>
        <w:t xml:space="preserve"> </w:t>
      </w:r>
      <w:r>
        <w:t xml:space="preserve">Bachelor of Accounting (Expected Graduation: May 2024)</w:t>
      </w:r>
    </w:p>
    <w:p>
      <w:pPr>
        <w:pStyle w:val="BodyText"/>
      </w:pPr>
      <w:r>
        <w:rPr>
          <w:bCs/>
          <w:b/>
        </w:rPr>
        <w:t xml:space="preserve">Contact:</w:t>
      </w:r>
      <w:r>
        <w:t xml:space="preserve"> </w:t>
      </w:r>
      <w:r>
        <w:t xml:space="preserve">+57 310 555 9876 | maria.fernandez@email.com</w:t>
      </w:r>
    </w:p>
    <w:p>
      <w:pPr>
        <w:pStyle w:val="BodyText"/>
      </w:pPr>
      <w:r>
        <w:rPr>
          <w:bCs/>
          <w:b/>
        </w:rPr>
        <w:t xml:space="preserve">Location:</w:t>
      </w:r>
      <w:r>
        <w:t xml:space="preserve"> </w:t>
      </w:r>
      <w:r>
        <w:t xml:space="preserve">Medellín, Colombia (Available to relocate within the city for internship)</w:t>
      </w:r>
    </w:p>
    <w:p>
      <w:pPr>
        <w:pStyle w:val="BodyText"/>
      </w:pPr>
      <w:r>
        <w:t xml:space="preserve">This document constitutes a formal</w:t>
      </w:r>
      <w:r>
        <w:t xml:space="preserve"> </w:t>
      </w:r>
      <w:r>
        <w:rPr>
          <w:iCs/>
          <w:i/>
        </w:rPr>
        <w:t xml:space="preserve">Internship Application Letter</w:t>
      </w:r>
      <w:r>
        <w:t xml:space="preserve"> </w:t>
      </w:r>
      <w:r>
        <w:t xml:space="preserve">for an Accountant position in Colombia Medellín, adhering to Colombian professional standards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in Medellín, Colombia</dc:title>
  <dc:creator/>
  <dc:language>en</dc:language>
  <cp:keywords/>
  <dcterms:created xsi:type="dcterms:W3CDTF">2025-12-09T19:24:14Z</dcterms:created>
  <dcterms:modified xsi:type="dcterms:W3CDTF">2025-12-09T19:24:14Z</dcterms:modified>
</cp:coreProperties>
</file>

<file path=docProps/custom.xml><?xml version="1.0" encoding="utf-8"?>
<Properties xmlns="http://schemas.openxmlformats.org/officeDocument/2006/custom-properties" xmlns:vt="http://schemas.openxmlformats.org/officeDocument/2006/docPropsVTypes"/>
</file>