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Accountant Internship Position at a Leading Financial Institution in DR Congo Kinshasa</w:t>
      </w:r>
    </w:p>
    <w:bookmarkEnd w:id="20"/>
    <w:p>
      <w:pPr>
        <w:pStyle w:val="BodyText"/>
      </w:pPr>
      <w:r>
        <w:t xml:space="preserve">Dear Hiring Manager,</w:t>
      </w:r>
    </w:p>
    <w:p>
      <w:pPr>
        <w:pStyle w:val="BodyText"/>
      </w:pPr>
      <w:r>
        <w:t xml:space="preserve">I am writing this Internship Application Letter to express my profound enthusiasm for the Accountant Internship position at your esteemed financial institution in DR Congo Kinshasa. As a highly motivated and detail-oriented accounting student with a deep commitment to contributing to the economic development of Central Africa, I believe my academic training, technical skills, and cultural alignment with Kinshasa’s business ecosystem make me an exceptional candidate for this opportunity. Having closely followed your organization’s impactful work in financial transparency within the Democratic Republic of Congo (DRC), I am eager to bring my dedication to precision and ethical accounting practices to your team.</w:t>
      </w:r>
    </w:p>
    <w:p>
      <w:pPr>
        <w:pStyle w:val="BodyText"/>
      </w:pPr>
      <w:r>
        <w:t xml:space="preserve">My academic journey has equipped me with a robust foundation in accounting principles, financial reporting standards, and economic analysis relevant to emerging markets. Currently pursuing a Bachelor’s degree in Accounting at the University of Kinshasa (UNIKIN), I have excelled in advanced coursework including International Financial Reporting Standards (IFRS), Cost Accounting, Taxation Systems of Central Africa, and Business Mathematics. My capstone project focused on optimizing financial workflows for Congolese SMEs, where I developed a cost-saving model that reduced accounting errors by 32% in simulated scenarios – a skill directly transferable to your operational needs in DR Congo Kinshasa. Furthermore, I have attained proficiency in QuickBooks, SAP modules, and advanced Excel functions (VLOOKUP, PivotTables), which are critical for maintaining accuracy in the fast-paced financial environment of Kinshasa’s commercial hubs.</w:t>
      </w:r>
    </w:p>
    <w:p>
      <w:pPr>
        <w:pStyle w:val="BodyText"/>
      </w:pPr>
      <w:r>
        <w:t xml:space="preserve">What truly sets me apart is my contextual understanding of DR Congo Kinshasa’s unique economic landscape. Growing up in a family engaged in small-scale trade along the Léopoldville Riverfront, I witnessed firsthand how transparent accounting practices empower local businesses to access formal financial systems and grow sustainably. I am acutely aware that Kinshasa’s position as the DRC’s economic capital requires accountants who not only master technical processes but also navigate complex socio-economic challenges – including currency fluctuations, informal sector integration, and government regulatory compliance. My fluency in French (native), Lingala (professional), and English (advanced) enables me to communicate effectively with diverse stakeholders across Kinshasa’s vibrant business community, from market vendors in Gombe to multinational corporate partners at the Quartier International de Kinshasa. This linguistic versatility ensures I can immediately contribute to your team without cultural or language barriers.</w:t>
      </w:r>
    </w:p>
    <w:p>
      <w:pPr>
        <w:pStyle w:val="BodyText"/>
      </w:pPr>
      <w:r>
        <w:t xml:space="preserve">I have long admired how your organization has pioneered financial literacy programs for Congolese entrepreneurs through partnerships with the Central Bank of Congo (BCC) and local NGOs like CARE DRC. Your recent initiative to digitize tax compliance for Kinshasa’s street vendors demonstrates the innovative, community-focused approach I aspire to emulate as an Accountant intern. I am particularly drawn to your commitment to ethical financial management in a region where accountability is paramount – especially following the DRC’s adoption of new transparency measures under the Extractive Industries Transparency Initiative (EITI). My internship goal aligns precisely with this mission: to support your team in enhancing financial reporting accuracy for local clients while learning from industry leaders who understand Kinshasa’s nuanced market dynamics.</w:t>
      </w:r>
    </w:p>
    <w:p>
      <w:pPr>
        <w:pStyle w:val="BodyText"/>
      </w:pPr>
      <w:r>
        <w:t xml:space="preserve">My practical experience further demonstrates my readiness for this role. During a two-month field study with a Kinshasa-based microfinance cooperative, I assisted in reconciling monthly accounts for 200+ small businesses, identifying discrepancies that prevented potential revenue leakage of $15,000 annually. I also volunteered as an accounting tutor at the L’École Supérieure des Sciences Commerciales (ESSC) Kinshasa, where I trained 35 students in basic bookkeeping using locally relevant case studies – reinforcing my ability to mentor peers while adapting educational methods to Congolese learning contexts. These experiences cultivated my resilience in resource-constrained settings, a critical attribute for success in DR Congo Kinshasa where infrastructure challenges often require creative problem-solving.</w:t>
      </w:r>
    </w:p>
    <w:p>
      <w:pPr>
        <w:pStyle w:val="BodyText"/>
      </w:pPr>
      <w:r>
        <w:t xml:space="preserve">What drives me beyond technical competence is my passion for leveraging accounting as a tool for economic justice. In DR Congo, where financial inclusion remains uneven, I believe accountants play a pivotal role in empowering communities – whether through enabling women-led cooperatives to access credit or helping mining communities manage royalties transparently. This internship represents more than professional growth; it is an opportunity to apply my skills toward tangible social impact within the heart of Kinshasa’s business revolution. I am eager to learn from your team’s expertise in navigating DRC-specific financial regulations, such as the 2023 Fiscal Code updates affecting import duties and corporate taxation in Kinshasa province.</w:t>
      </w:r>
    </w:p>
    <w:p>
      <w:pPr>
        <w:pStyle w:val="BodyText"/>
      </w:pPr>
      <w:r>
        <w:t xml:space="preserve">My adaptability to DR Congo Kinshasa’s dynamic environment is another strength I bring to this position. Having navigated Kinshasa’s transportation challenges during my university commutes and participated in community clean-up initiatives at the Ngaliema waterfront, I understand how local conditions shape business operations. I thrive in collaborative settings like those found in Kinshasa’s bustling financial districts – where teamwork is essential for overcoming logistical hurdles, as seen when businesses adjust to sudden market shifts at the Gare Centrale trade hub. My proactive approach to learning from colleagues and stakeholders ensures I can quickly integrate into your team while contributing fresh perspectives on process improvement.</w:t>
      </w:r>
    </w:p>
    <w:p>
      <w:pPr>
        <w:pStyle w:val="BodyText"/>
      </w:pPr>
      <w:r>
        <w:t xml:space="preserve">I am deeply committed to becoming a trusted Accountant who upholds the highest standards of integrity, a value your organization exemplifies through its adherence to international auditing protocols. This Internship Application Letter reflects not just my qualifications, but my earnest desire to contribute meaningfully to DR Congo Kinshasa’s financial ecosystem. I would be honored to bring my analytical rigor, cultural fluency, and dedication to ethical accounting practices to your esteemed institution during the upcoming fiscal cycle.</w:t>
      </w:r>
    </w:p>
    <w:p>
      <w:pPr>
        <w:pStyle w:val="BodyText"/>
      </w:pPr>
      <w:r>
        <w:t xml:space="preserve">Thank you for considering my application. I welcome the opportunity to discuss how my skills in financial analysis, compliance navigation, and cross-cultural communication can support your team’s objectives in Kinshasa. I am available for an interview at your earliest convenience and have attached my resume detailing further qualifications.</w:t>
      </w:r>
    </w:p>
    <w:p>
      <w:pPr>
        <w:pStyle w:val="BodyText"/>
      </w:pPr>
      <w:r>
        <w:t xml:space="preserve">Sincerely,</w:t>
      </w:r>
    </w:p>
    <w:p>
      <w:pPr>
        <w:pStyle w:val="BodyText"/>
      </w:pPr>
      <w:r>
        <w:t xml:space="preserve">Nkisi Mwamba</w:t>
      </w:r>
    </w:p>
    <w:p>
      <w:pPr>
        <w:pStyle w:val="BodyText"/>
      </w:pPr>
      <w:r>
        <w:t xml:space="preserve">Accounting Student, University of Kinshasa (UNIKIN)</w:t>
      </w:r>
    </w:p>
    <w:p>
      <w:pPr>
        <w:pStyle w:val="BodyText"/>
      </w:pPr>
      <w:r>
        <w:t xml:space="preserve">Email: nkisi.mwamba@unikin.ac.cd | Phone: +243 81 000 1234</w:t>
      </w:r>
    </w:p>
    <w:p>
      <w:pPr>
        <w:pStyle w:val="BodyText"/>
      </w:pPr>
      <w:r>
        <w:t xml:space="preserve">This Internship Application Letter is specifically tailored for the Accountant internship role in DR Congo Kinshasa, emphasizing cultural fluency, local economic context, and alignment with Kinshasa's financial development needs.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DR Congo Kinshasa</dc:title>
  <dc:creator/>
  <dc:language>en</dc:language>
  <cp:keywords/>
  <dcterms:created xsi:type="dcterms:W3CDTF">2026-07-17T14:58:49Z</dcterms:created>
  <dcterms:modified xsi:type="dcterms:W3CDTF">2026-07-17T14:58:49Z</dcterms:modified>
</cp:coreProperties>
</file>

<file path=docProps/custom.xml><?xml version="1.0" encoding="utf-8"?>
<Properties xmlns="http://schemas.openxmlformats.org/officeDocument/2006/custom-properties" xmlns:vt="http://schemas.openxmlformats.org/officeDocument/2006/docPropsVTypes"/>
</file>