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d6f44e5743b05d676c3dfac2d58fbcb8b1386a8"/>
    <w:p>
      <w:pPr>
        <w:pStyle w:val="Heading1"/>
      </w:pPr>
      <w:r>
        <w:t xml:space="preserve">Internship Application Letter: Accountant Internship Opportunity in Munich, Germany</w:t>
      </w:r>
    </w:p>
    <w:p>
      <w:pPr>
        <w:pStyle w:val="FirstParagraph"/>
      </w:pPr>
      <w:r>
        <w:t xml:space="preserve">Dear Hiring Manager,</w:t>
      </w:r>
    </w:p>
    <w:p>
      <w:pPr>
        <w:pStyle w:val="BodyText"/>
      </w:pPr>
      <w:r>
        <w:t xml:space="preserve">I am writing to express my enthusiastic interest in the Accountant Internship position within your esteemed organization, as advertised on [Platform where job was found - e.g., LinkedIn, company website]. As a highly motivated and detail-oriented accounting student currently pursuing my Bachelor’s degree in Business Administration with a specialization in Financial Accounting at Ludwig Maximilian University of Munich (LMU), I am eager to apply my academic foundation and practical skills within the dynamic financial ecosystem of Germany Munich. This Internship Application Letter serves as my formal submission for the Accountant internship, a role I believe represents an exceptional opportunity to contribute meaningfully while deepening my expertise in international accounting practices within one of Europe’s most prestigious business hubs.</w:t>
      </w:r>
    </w:p>
    <w:p>
      <w:pPr>
        <w:pStyle w:val="BodyText"/>
      </w:pPr>
      <w:r>
        <w:t xml:space="preserve">Munich, as the economic heartland of Bavaria and a magnet for global corporations, embodies the perfect environment for me to launch my professional journey as an aspiring Accountant. I have long admired how companies operating in Germany Munich seamlessly integrate rigorous German accounting standards (HGB - Handelsgesetzbuch) with international frameworks (IFRS), a critical skill set I am committed to mastering. My academic curriculum at LMU has provided me with a robust understanding of these systems, including comprehensive coursework in Financial Accounting (HGB), International Financial Reporting Standards (IFRS), Corporate Taxation in Germany, and Cost Accounting – all directly aligned with the requirements of an Accountant internship role. Furthermore, my active participation in the Munich University Finance Club has allowed me to network with professionals from firms like PwC Munich and Ernst &amp; Young Germany, providing invaluable insights into the practical application of accounting principles within Germany’s specific regulatory landscape.</w:t>
      </w:r>
    </w:p>
    <w:p>
      <w:pPr>
        <w:pStyle w:val="BodyText"/>
      </w:pPr>
      <w:r>
        <w:t xml:space="preserve">My proficiency extends beyond theoretical knowledge. During my recent semester abroad at Frankfurt School of Finance &amp; Management, I gained hands-on experience supporting the accounts payable team at a mid-sized German manufacturing firm. My responsibilities included processing 150+ monthly vendor invoices with 99.8% accuracy, reconciling intercompany transactions across multiple EU subsidiaries, and assisting in the preparation of VAT returns compliant with German tax laws (Umsatzsteuergesetz). I utilized SAP S/4HANA Financials daily for journal entries, bank reconciliations, and generating management reports – a system widely adopted by leading enterprises in Germany Munich. This experience honed my ability to work precisely under tight deadlines while adhering strictly to German accounting protocols. I am also proficient in Microsoft Excel (Advanced Data Analysis, Power Query), QuickBooks Online, and have achieved a B2 level in German (Goethe-Zertifikat B2), ensuring seamless communication within a German-speaking workplace environment.</w:t>
      </w:r>
    </w:p>
    <w:p>
      <w:pPr>
        <w:pStyle w:val="BodyText"/>
      </w:pPr>
      <w:r>
        <w:t xml:space="preserve">The prospect of contributing to your team as an Accountant Intern in Germany Munich excites me profoundly. I am particularly drawn to your company’s reputation for innovation in sustainable finance practices – a growing priority within the Munich business community where ESG reporting is becoming increasingly integral to financial management. I am keen to apply my knowledge of double-entry bookkeeping and financial statement preparation within your context, supporting tasks such as preparing monthly financial statements, assisting with tax compliance filings (e.g., Umsatzsteuererklärung), managing accounts payable/receivable processes, and contributing to internal audit preparations. My meticulous nature ensures that I will consistently uphold the highest standards of accuracy and confidentiality required in financial operations – qualities paramount for any Accountant working within Germany’s stringent data privacy regulations (DSGVO/ GDPR).</w:t>
      </w:r>
    </w:p>
    <w:p>
      <w:pPr>
        <w:pStyle w:val="BodyText"/>
      </w:pPr>
      <w:r>
        <w:t xml:space="preserve">My commitment to professional development is unwavering. I have proactively sought opportunities to understand the cultural nuances essential for success in German business. Through workshops on German work ethic, formal communication protocols, and hierarchical structures in corporate environments, I am well-prepared to integrate smoothly into your team dynamics. In Germany Munich, where professionalism and punctuality are deeply valued, I consistently demonstrate reliability – evidenced by my academic schedule management (maintaining a 3.7 GPA while leading a finance volunteer project for local SMEs) and my dedication to thoroughness in all tasks. I understand that an Accountant intern’s role is not merely administrative; it is foundational to the financial integrity and strategic decision-making of the entire organization.</w:t>
      </w:r>
    </w:p>
    <w:p>
      <w:pPr>
        <w:pStyle w:val="BodyText"/>
      </w:pPr>
      <w:r>
        <w:t xml:space="preserve">Germany Munich offers an unparalleled setting for professional growth, blending historical economic strength with cutting-edge innovation. Working within this environment would allow me to witness firsthand how global best practices intersect with German legal precision – a synergy I am eager to learn from. My internship in Munich would not only fulfill my academic requirements but also provide significant value to your team by bringing fresh analytical perspectives, fluency in English and German for international client communication, and a genuine passion for the meticulous work of accounting. I am confident that my proactive attitude, technical skills with relevant accounting software (SAP), and dedication to upholding German accounting standards make me an ideal candidate for this Internship Application Letter.</w:t>
      </w:r>
    </w:p>
    <w:p>
      <w:pPr>
        <w:pStyle w:val="BodyText"/>
      </w:pPr>
      <w:r>
        <w:t xml:space="preserve">I am deeply impressed by your company’s contribution to the Munich finance sector and its commitment to nurturing future talent. I am eager to discuss how my qualifications as a detail-oriented, culturally aware accounting student align with your internship needs. My resume, attached for your review, provides further detail on my academic achievements and practical experiences. Thank you for considering my application for this Accountant Internship opportunity within Germany Munich. I look forward to the possibility of contributing to your team and learning from industry experts in one of Europe’s most vibrant financial centers.</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Munich, Germany</dc:title>
  <dc:creator/>
  <dc:language>en</dc:language>
  <cp:keywords/>
  <dcterms:created xsi:type="dcterms:W3CDTF">2026-07-17T14:11:37Z</dcterms:created>
  <dcterms:modified xsi:type="dcterms:W3CDTF">2026-07-17T14:11:37Z</dcterms:modified>
</cp:coreProperties>
</file>

<file path=docProps/custom.xml><?xml version="1.0" encoding="utf-8"?>
<Properties xmlns="http://schemas.openxmlformats.org/officeDocument/2006/custom-properties" xmlns:vt="http://schemas.openxmlformats.org/officeDocument/2006/docPropsVTypes"/>
</file>