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Tel</w:t>
      </w:r>
      <w:r>
        <w:t xml:space="preserve"> </w:t>
      </w:r>
      <w:r>
        <w:t xml:space="preserve">Aviv</w:t>
      </w:r>
    </w:p>
    <w:bookmarkStart w:id="20" w:name="X6e9fec4c95bce29b1f434d8799505efe21f0e69"/>
    <w:p>
      <w:pPr>
        <w:pStyle w:val="Heading1"/>
      </w:pPr>
      <w:r>
        <w:t xml:space="preserve">Internship Application Letter: Accounting Internship Opportunity at [Company Name] in Israel Tel Aviv</w:t>
      </w:r>
    </w:p>
    <w:p>
      <w:pPr>
        <w:pStyle w:val="FirstParagraph"/>
      </w:pPr>
      <w:r>
        <w:t xml:space="preserve">Dear Hiring Manager,</w:t>
      </w:r>
    </w:p>
    <w:p>
      <w:pPr>
        <w:pStyle w:val="BodyText"/>
      </w:pPr>
      <w:r>
        <w:t xml:space="preserve">I am writing with profound enthusiasm to express my sincere interest in the Accountant Internship position at [Company Name], as advertised on your careers portal and through professional networking channels. As a dedicated accounting student deeply committed to advancing my career within Israel's dynamic financial ecosystem, I am eager to contribute my academic knowledge, technical proficiency, and cultural adaptability to your esteemed organization based in Tel Aviv. This</w:t>
      </w:r>
      <w:r>
        <w:t xml:space="preserve"> </w:t>
      </w:r>
      <w:r>
        <w:rPr>
          <w:bCs/>
          <w:b/>
        </w:rPr>
        <w:t xml:space="preserve">Internship Application Letter</w:t>
      </w:r>
      <w:r>
        <w:t xml:space="preserve"> </w:t>
      </w:r>
      <w:r>
        <w:t xml:space="preserve">serves as my formal submission for the Accountant Internship role in Israel Tel Aviv—a position that aligns precisely with my professional aspirations and academic trajectory.</w:t>
      </w:r>
    </w:p>
    <w:p>
      <w:pPr>
        <w:pStyle w:val="BodyText"/>
      </w:pPr>
      <w:r>
        <w:t xml:space="preserve">The financial landscape of Israel, particularly its thriving hub in Tel Aviv, represents a compelling nexus of innovation, regulatory complexity, and international commerce. I have closely followed the growth of Tel Aviv as a global fintech capital—home to over 150 multinational corporations’ regional headquarters and Israel’s vibrant startup ecosystem. This environment demands accountants who possess not only technical expertise but also an acute understanding of Israeli tax regulations (including the unique aspects of VAT, corporate tax, and international transfer pricing under Israel's double taxation agreements), local business customs, and Hebrew language fluency. My academic background at [Your University], combined with my proactive engagement with Tel Aviv’s economic context, has prepared me to thrive in such a setting. I am not merely applying for this</w:t>
      </w:r>
      <w:r>
        <w:t xml:space="preserve"> </w:t>
      </w:r>
      <w:r>
        <w:rPr>
          <w:bCs/>
          <w:b/>
        </w:rPr>
        <w:t xml:space="preserve">Internship Application Letter</w:t>
      </w:r>
      <w:r>
        <w:t xml:space="preserve">; I am actively seeking an opportunity to immerse myself within the heart of Israel's financial innovation in Tel Aviv.</w:t>
      </w:r>
    </w:p>
    <w:p>
      <w:pPr>
        <w:pStyle w:val="BodyText"/>
      </w:pPr>
      <w:r>
        <w:t xml:space="preserve">Throughout my undergraduate studies in Accounting at [Your University], I have rigorously developed the core competencies essential for a successful Accountant intern. My coursework included Advanced Financial Accounting, Israeli Taxation Law, International Financial Reporting Standards (IFRS), and Management Accounting—each with a specific focus on cross-border transactions relevant to Israel's export-oriented economy. In my capstone project, I conducted an audit simulation of a hypothetical Israeli tech startup operating in the Tel Aviv region. This involved analyzing compliance with the Israeli Tax Ordinance, calculating corporate tax liabilities under the 23% standard rate (including R&amp;D credit eligibility), and preparing financial statements aligned with both local standards and potential investor expectations. My proficiency extends to technical tools critical for modern accounting practices: Microsoft Excel (advanced pivot tables, VLOOKUP, macros), QuickBooks Online (with experience in multi-currency transactions), SAP modules, and Power BI for preliminary data visualization. I also completed a 200-hour online certificate program focused on Israeli Accounting Standards (ISAS) and VAT compliance through the Israel Tax Authority’s official resources—a testament to my dedication to understanding local frameworks.</w:t>
      </w:r>
    </w:p>
    <w:p>
      <w:pPr>
        <w:pStyle w:val="BodyText"/>
      </w:pPr>
      <w:r>
        <w:t xml:space="preserve">What truly distinguishes my application is my deepening cultural and linguistic connection to Israel Tel Aviv. Having spent three months volunteering with a social enterprise in Tel Aviv’s Neve Tzedek neighborhood, I navigated daily business interactions in Hebrew (B1 level, certified by the Israeli Ministry of Education), gaining invaluable insight into local workplace dynamics. I attended networking events at the Startup Nation Central office near Dizengoff Square and participated in workshops hosted by the Tel Aviv Stock Exchange (TASE) on emerging trends in financial reporting for Israeli SMEs. This immersive experience taught me that successful accounting within Israel Tel Aviv requires more than technical skills; it demands respect for local business etiquette, an understanding of the importance of relationship-building (mishpacha-style networks), and the ability to communicate clearly with Hebrew-speaking colleagues and clients. I am actively improving my Hebrew through daily conversation practice and plan to achieve B2 proficiency before this internship begins—a commitment I believe will significantly enhance my contribution from day one.</w:t>
      </w:r>
    </w:p>
    <w:p>
      <w:pPr>
        <w:pStyle w:val="BodyText"/>
      </w:pPr>
      <w:r>
        <w:t xml:space="preserve">I am particularly drawn to [Company Name] because of your pioneering work in [mention specific area, e.g., sustainable finance for Israeli startups, cross-border M&amp;A advisory, or fintech accounting solutions]. Your recent project on streamlining VAT compliance for multinational clients entering the Israeli market resonates deeply with my academic focus and professional passion. I am confident that my proactive approach to learning—evidenced by my initiative in completing the ISAS certificate and engaging with Tel Aviv’s business community—would allow me to quickly add value as an Accountant intern. I am eager to support your finance team in tasks such as accounts payable/receivable processing, financial reconciliation under Israeli GAAP, preparing tax documentation for local entities, and assisting with internal audit procedures. My goal is not merely to fulfill the requirements of this</w:t>
      </w:r>
      <w:r>
        <w:t xml:space="preserve"> </w:t>
      </w:r>
      <w:r>
        <w:rPr>
          <w:bCs/>
          <w:b/>
        </w:rPr>
        <w:t xml:space="preserve">Internship Application Letter</w:t>
      </w:r>
      <w:r>
        <w:t xml:space="preserve"> </w:t>
      </w:r>
      <w:r>
        <w:t xml:space="preserve">but to become a reliable asset who actively contributes to the operational excellence of your Tel Aviv office.</w:t>
      </w:r>
    </w:p>
    <w:p>
      <w:pPr>
        <w:pStyle w:val="BodyText"/>
      </w:pPr>
      <w:r>
        <w:t xml:space="preserve">Having researched [Company Name] extensively, I understand that Israel Tel Aviv serves as a critical strategic node for your operations. The city’s unique blend of traditional financial institutions, cutting-edge technology firms, and international corporate presence creates an unparalleled learning environment. My ambition is to absorb this ecosystem deeply—not just as an intern, but as someone who will grow into a future contributor to the Israeli accounting profession. I am prepared to bring energy, integrity, and meticulous attention to detail daily while working alongside your experienced team in the heart of Tel Aviv’s financial district.</w:t>
      </w:r>
    </w:p>
    <w:p>
      <w:pPr>
        <w:pStyle w:val="BodyText"/>
      </w:pPr>
      <w:r>
        <w:t xml:space="preserve">I am grateful for your consideration of my application for this pivotal Accountant Internship opportunity in Israel Tel Aviv. My resume, attached for your review, provides further detail on my academic achievements and relevant experience. I am available at your earliest convenience for an interview and welcome the chance to discuss how my skills in Israeli accounting frameworks, Hebrew language capabilities, and dedication to Tel Aviv’s economic vitality align with [Company Name]’s vision. Thank you for investing your time in reviewing this</w:t>
      </w:r>
      <w:r>
        <w:t xml:space="preserve"> </w:t>
      </w:r>
      <w:r>
        <w:rPr>
          <w:bCs/>
          <w:b/>
        </w:rPr>
        <w:t xml:space="preserve">Internship Application Letter</w:t>
      </w:r>
      <w:r>
        <w:t xml:space="preserve">. I look forward to the possibility of contributing to your success as a future Accountant within Israel Tel Aviv.</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Israel (if applicable) or Current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Tel Aviv</dc:title>
  <dc:creator/>
  <dc:language>en</dc:language>
  <cp:keywords/>
  <dcterms:created xsi:type="dcterms:W3CDTF">2026-07-23T08:48:10Z</dcterms:created>
  <dcterms:modified xsi:type="dcterms:W3CDTF">2026-07-23T08:48:10Z</dcterms:modified>
</cp:coreProperties>
</file>

<file path=docProps/custom.xml><?xml version="1.0" encoding="utf-8"?>
<Properties xmlns="http://schemas.openxmlformats.org/officeDocument/2006/custom-properties" xmlns:vt="http://schemas.openxmlformats.org/officeDocument/2006/docPropsVTypes"/>
</file>