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t xml:space="preserve">[Your Full Name]</w:t>
      </w:r>
    </w:p>
    <w:p>
      <w:pPr>
        <w:pStyle w:val="BodyText"/>
      </w:pPr>
      <w:r>
        <w:t xml:space="preserve">Address Line</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[Company Name]</w:t>
      </w:r>
    </w:p>
    <w:p>
      <w:pPr>
        <w:pStyle w:val="BodyText"/>
      </w:pPr>
      <w:r>
        <w:t xml:space="preserve">[Company Address]</w:t>
      </w:r>
    </w:p>
    <w:p>
      <w:pPr>
        <w:pStyle w:val="BodyText"/>
      </w:pPr>
      <w:r>
        <w:t xml:space="preserve">Milan, Italy</w:t>
      </w:r>
    </w:p>
    <w:bookmarkStart w:id="20" w:name="X754838cdc66db5d32ff4e1e287f15c035acc8f1"/>
    <w:p>
      <w:pPr>
        <w:pStyle w:val="Heading1"/>
      </w:pPr>
      <w:r>
        <w:t xml:space="preserve">Internship Application Letter for Accountant Position</w:t>
      </w:r>
    </w:p>
    <w:p>
      <w:pPr>
        <w:pStyle w:val="FirstParagraph"/>
      </w:pPr>
      <w:r>
        <w:t xml:space="preserve">Dear Hiring Manager,</w:t>
      </w:r>
    </w:p>
    <w:p>
      <w:pPr>
        <w:pStyle w:val="BodyText"/>
      </w:pPr>
      <w:r>
        <w:t xml:space="preserve">I am writing with profound enthusiasm to submit my application for the Accountant Internship position at [Company Name] in Milan, Italy. As a final-year Bachelor's student in Accounting and Finance at [Your University], I have meticulously prepared myself to contribute meaningfully to your esteemed organization while immersing myself in the vibrant financial ecosystem of Italy Milan. This</w:t>
      </w:r>
      <w:r>
        <w:t xml:space="preserve"> </w:t>
      </w:r>
      <w:r>
        <w:rPr>
          <w:bCs/>
          <w:b/>
        </w:rPr>
        <w:t xml:space="preserve">Internship Application Letter</w:t>
      </w:r>
      <w:r>
        <w:t xml:space="preserve"> </w:t>
      </w:r>
      <w:r>
        <w:t xml:space="preserve">serves as my formal expression of commitment to joining your team, leveraging my academic foundation, practical skills, and deep admiration for Italian business culture during this pivotal phase of my professional development.</w:t>
      </w:r>
    </w:p>
    <w:p>
      <w:pPr>
        <w:pStyle w:val="BodyText"/>
      </w:pPr>
      <w:r>
        <w:t xml:space="preserve">My academic journey has equipped me with comprehensive theoretical knowledge aligned with International Financial Reporting Standards (IFRS) and Italian accounting regulations. I recently completed advanced coursework in Corporate Taxation (including the intricacies of Italy's 2023 Tax Reforms), Advanced Bookkeeping Systems, and Financial Statement Analysis, achieving a GPA of 3.8/4.0. What distinguishes my preparation is my active engagement with Milan-specific financial contexts: through university projects analyzing SME tax structures in Lombardy region and independent research on how Milan's dynamic business environment—home to 50% of Italy's Fortune 500 companies—shapes accounting practices. I have also mastered SAP S/4HANA through university certification, a system widely adopted across Milanese firms like Pirelli and Intesa Sanpaolo, ensuring I can contribute from day one.</w:t>
      </w:r>
    </w:p>
    <w:p>
      <w:pPr>
        <w:pStyle w:val="BodyText"/>
      </w:pPr>
      <w:r>
        <w:t xml:space="preserve">Language proficiency forms another critical pillar of my candidacy for this role in Italy Milan. I possess native-level Italian fluency (CEFR C2), developed through five years of immersion in Italian-language academic settings and a semester studying at Bocconi University's Milan campus. This linguistic mastery extends beyond conversation to technical accounting terminology—I can read financial documents from the Italian Ministry of Economy, comprehend local tax codes like "Codice Tributario," and communicate effectively with Milan-based clients. My English is also professional (C1), enabling seamless collaboration in multinational environments common in Milan's finance sector where 65% of major firms operate internationally. I have consistently demonstrated this ability through my role as Financial Communications Assistant at [Previous Internship/University Club], where I drafted quarterly reports for an Italian-Canadian partnership, navigating cultural nuances between Milanese and international stakeholders.</w:t>
      </w:r>
    </w:p>
    <w:p>
      <w:pPr>
        <w:pStyle w:val="BodyText"/>
      </w:pPr>
      <w:r>
        <w:t xml:space="preserve">What fuels my passion for pursuing this internship specifically in Italy Milan is the unparalleled convergence of historical financial expertise and modern innovation that defines the city's economic landscape. Having spent two summers studying at Università Commerciale Luigi Bocconi, I've witnessed firsthand how Milan functions as Italy's undisputed financial capital—where traditional banking heritage meets fintech disruption. The presence of global firms like Unicredit Group, PwC Milan, and local giants such as Finmeccanica creates a unique ecosystem where interns gain exposure to high-stakes accounting challenges while learning from industry veterans who value both precision and cultural intelligence. I am particularly inspired by [Company Name]'s recent initiative in sustainable finance reporting, aligning perfectly with my academic focus on ESG compliance—a growing priority across Italy Milan's business community as evidenced by the 2023 Milan Finance Summit's emphasis on green accounting frameworks.</w:t>
      </w:r>
    </w:p>
    <w:p>
      <w:pPr>
        <w:pStyle w:val="BodyText"/>
      </w:pPr>
      <w:r>
        <w:t xml:space="preserve">My practical experience further solidifies my readiness for this Accountant internship. During a six-month externship at [Local Accounting Firm in Milan or Similar], I supported the audit team in preparing VAT reconciliations for 15+ clients across Milan's fashion and manufacturing sectors, reducing processing time by 22% through Excel automation. I also participated in a university project where our team developed an accounting workflow for a Milan-based startup entering EU markets, requiring meticulous adherence to both Italian GAAP and cross-border regulations. These experiences taught me the importance of cultural fluency in financial operations—such as understanding Milanese business etiquette during client meetings or interpreting regional tax incentives like Lombardy's "Carta della Qualità" subsidies. I am adept at using tools critical for Italy Milan's accounting environment, including QuickBooks (Italian version), Adobe Acrobat for document management, and the Italian National Tax Authority’s online portal (Fisconline) for compliance tasks.</w:t>
      </w:r>
    </w:p>
    <w:p>
      <w:pPr>
        <w:pStyle w:val="BodyText"/>
      </w:pPr>
      <w:r>
        <w:t xml:space="preserve">I am deeply aware that success in accounting requires more than technical skills—it demands integrity, meticulousness, and adaptability within Italy's specific professional context. My time living in Milan during my exchange program taught me to navigate bureaucratic nuances like the "Modello UNICO" tax filing process and appreciate how Italian businesses prioritize relationship-building alongside transactional accuracy. I have observed that Milanese finance professionals often collaborate across departments with a level of collegiality uncommon in other markets, and I am eager to embody this spirit while supporting your team’s objectives. Whether assisting with month-end close processes, preparing financial dashboards for department heads at your Milan office, or contributing to cost-saving initiatives during my internship, I will approach every task with the rigor demanded by Italian accounting standards and the collaborative ethos of Italy Milan's business community.</w:t>
      </w:r>
    </w:p>
    <w:p>
      <w:pPr>
        <w:pStyle w:val="BodyText"/>
      </w:pPr>
      <w:r>
        <w:t xml:space="preserve">I am exceptionally drawn to [Company Name] because of its reputation for nurturing talent through structured mentorship programs—a philosophy that resonates with my learning style. I would be honored to contribute to your team while learning from professionals who understand how accounting serves as the backbone of Milan’s economic engine. Having researched your recent projects in supply chain finance and cross-border transactions, I am confident my skills in financial data analysis and regulatory compliance would support your goals while allowing me to grow within Italy Milan's premier financial network.</w:t>
      </w:r>
    </w:p>
    <w:p>
      <w:pPr>
        <w:pStyle w:val="BodyText"/>
      </w:pPr>
      <w:r>
        <w:t xml:space="preserve">Thank you for considering my</w:t>
      </w:r>
      <w:r>
        <w:t xml:space="preserve"> </w:t>
      </w:r>
      <w:r>
        <w:rPr>
          <w:bCs/>
          <w:b/>
        </w:rPr>
        <w:t xml:space="preserve">Internship Application Letter</w:t>
      </w:r>
      <w:r>
        <w:t xml:space="preserve">. I have attached my resume detailing further qualifications and welcome the opportunity to discuss how my proactive approach, technical skills, and passion for Italian finance can benefit [Company Name]. I am available for an interview at your earliest convenience and will follow up next week. My commitment to excellence in accounting aligns seamlessly with the high standards of Italy Milan’s financial sector, and I eagerly anticipate contributing to your organization’s legacy.</w:t>
      </w:r>
    </w:p>
    <w:p>
      <w:pPr>
        <w:pStyle w:val="BodyText"/>
      </w:pPr>
      <w:r>
        <w:t xml:space="preserve">Sincerely,</w:t>
      </w:r>
    </w:p>
    <w:p>
      <w:pPr>
        <w:pStyle w:val="BodyText"/>
      </w:pPr>
      <w:r>
        <w:t xml:space="preserve">[Your Full Name]</w:t>
      </w:r>
    </w:p>
    <w:p>
      <w:pPr>
        <w:pStyle w:val="BodyText"/>
      </w:pPr>
      <w:r>
        <w:t xml:space="preserve">Note: This Internship Application Letter is specifically crafted for Accountant positions in Italy Milan, incorporating industry-specific terminology, cultural insights, and location-based strategic alignment to demonstrate genuine commitment to the Italian financial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Italy Milan</dc:title>
  <dc:creator/>
  <dc:language>en</dc:language>
  <cp:keywords/>
  <dcterms:created xsi:type="dcterms:W3CDTF">2025-12-08T06:33:21Z</dcterms:created>
  <dcterms:modified xsi:type="dcterms:W3CDTF">2025-12-08T06:33:21Z</dcterms:modified>
</cp:coreProperties>
</file>

<file path=docProps/custom.xml><?xml version="1.0" encoding="utf-8"?>
<Properties xmlns="http://schemas.openxmlformats.org/officeDocument/2006/custom-properties" xmlns:vt="http://schemas.openxmlformats.org/officeDocument/2006/docPropsVTypes"/>
</file>