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p>
      <w:pPr>
        <w:pStyle w:val="FirstParagraph"/>
      </w:pPr>
      <w:r>
        <w:t xml:space="preserve">Submitted to Global Finance Solutions LLC, Dubai, United Arab Emirates</w:t>
      </w:r>
    </w:p>
    <w:bookmarkEnd w:id="20"/>
    <w:p>
      <w:pPr>
        <w:pStyle w:val="BodyText"/>
      </w:pPr>
      <w:r>
        <w:t xml:space="preserve">Ms. Layla Al-Mansoori</w:t>
      </w:r>
      <w:r>
        <w:br/>
      </w:r>
      <w:r>
        <w:t xml:space="preserve">Human Resources Manager</w:t>
      </w:r>
      <w:r>
        <w:br/>
      </w:r>
      <w:r>
        <w:t xml:space="preserve">Global Finance Solutions LLC</w:t>
      </w:r>
      <w:r>
        <w:br/>
      </w:r>
      <w:r>
        <w:t xml:space="preserve">Business Bay Tower, Level 15</w:t>
      </w:r>
      <w:r>
        <w:br/>
      </w:r>
      <w:r>
        <w:t xml:space="preserve">Dubai, United Arab Emirates</w:t>
      </w:r>
    </w:p>
    <w:p>
      <w:pPr>
        <w:pStyle w:val="BodyText"/>
      </w:pPr>
      <w:r>
        <w:t xml:space="preserve">Date: October 26, 2023</w:t>
      </w:r>
    </w:p>
    <w:bookmarkStart w:id="21" w:name="X604dbb3d18e5f0ee02f1dc26feaf296c98343f3"/>
    <w:p>
      <w:pPr>
        <w:pStyle w:val="Heading2"/>
      </w:pPr>
      <w:r>
        <w:t xml:space="preserve">Subject: Internship Application Letter for Accountant Position at Global Finance Solutions LLC</w:t>
      </w:r>
    </w:p>
    <w:bookmarkEnd w:id="21"/>
    <w:p>
      <w:pPr>
        <w:pStyle w:val="FirstParagraph"/>
      </w:pPr>
      <w:r>
        <w:t xml:space="preserve">Dear Ms. Al-Mansoori,</w:t>
      </w:r>
    </w:p>
    <w:p>
      <w:pPr>
        <w:pStyle w:val="BodyText"/>
      </w:pPr>
      <w:r>
        <w:t xml:space="preserve">I am writing to express my enthusiastic interest in the Accountant Intern position at Global Finance Solutions LLC, as advertised on the Dubai Careers Portal. As a final-year Bachelor of Commerce student specializing in Accounting and Finance at the American University of Dubai, I have meticulously prepared myself to contribute meaningfully to your esteemed organization within the vibrant financial ecosystem of United Arab Emirates Dubai. This</w:t>
      </w:r>
      <w:r>
        <w:t xml:space="preserve"> </w:t>
      </w:r>
      <w:r>
        <w:rPr>
          <w:bCs/>
          <w:b/>
        </w:rPr>
        <w:t xml:space="preserve">Internship Application Letter</w:t>
      </w:r>
      <w:r>
        <w:t xml:space="preserve"> </w:t>
      </w:r>
      <w:r>
        <w:t xml:space="preserve">serves as my formal submission for this opportunity, reflecting my deep commitment to mastering accounting principles within the UAE's dynamic business landscape.</w:t>
      </w:r>
    </w:p>
    <w:p>
      <w:pPr>
        <w:pStyle w:val="BodyText"/>
      </w:pPr>
      <w:r>
        <w:t xml:space="preserve">My academic journey at AUBD has equipped me with robust technical competencies aligned with international accounting standards (IFRS) and UAE-specific financial regulations. I have excelled in advanced courses including Advanced Financial Accounting, Corporate Taxation in the GCC, and International Business Finance, achieving a 3.8/4.0 GPA. Notably, I completed a capstone project analyzing tax optimization strategies for multinational corporations operating in Dubai's free zones—directly relevant to your firm's work with global entities navigating the United Arab Emirates Dubai regulatory framework. This project involved compiling financial statements using SAP software and preparing compliance reports adhering to UAE Federal Tax Authority guidelines, demonstrating my ability to bridge academic knowledge with practical application.</w:t>
      </w:r>
    </w:p>
    <w:p>
      <w:pPr>
        <w:pStyle w:val="BodyText"/>
      </w:pPr>
      <w:r>
        <w:t xml:space="preserve">What truly distinguishes my approach is my proactive immersion in Dubai's unique financial environment. I've spent the past year volunteering as a junior accounting assistant at the Dubai Chamber of Commerce &amp; Industry's SME Support Program, where I processed over 150 monthly financial reports for local enterprises. This experience taught me to navigate UAE-specific challenges such as VAT compliance (2018 implementation), Emiratisation requirements, and cross-cultural communication within multinational teams. I've also attended workshops hosted by the Dubai Financial Services Authority on digital transformation in accounting, reinforcing my understanding of how technology like AI-driven bookkeeping systems is reshaping the finance sector across United Arab Emirates Dubai. These experiences solidify my conviction that an internship at Global Finance Solutions LLC—the pioneer in sustainable financial solutions for Dubai's business community—would be transformative for my professional development.</w:t>
      </w:r>
    </w:p>
    <w:p>
      <w:pPr>
        <w:pStyle w:val="BodyText"/>
      </w:pPr>
      <w:r>
        <w:t xml:space="preserve">I am particularly drawn to your firm's award-winning work with leading real estate developers in Downtown Dubai and the Jebel Ali Free Zone. Your recent case study on optimizing cash flow management for a portfolio of 50+ hospitality businesses resonated deeply with me, as I've personally researched similar challenges in my academic thesis on liquidity management in UAE tourism enterprises. I am eager to contribute my skills in Excel (including VBA macros for financial modeling), QuickBooks Pro, and data visualization tools like Tableau to support your team's analytical projects. More importantly, I bring cultural intelligence honed through living and studying in Dubai since age 14—allowing me to seamlessly integrate into your multicultural workplace while respecting Emirati business etiquette and the ethical standards that define professional conduct here.</w:t>
      </w:r>
    </w:p>
    <w:p>
      <w:pPr>
        <w:pStyle w:val="BodyText"/>
      </w:pPr>
      <w:r>
        <w:t xml:space="preserve">The United Arab Emirates Dubai market presents unparalleled opportunities for growth in accounting due to its strategic positioning as a global trade hub. With Dubai's economy diversifying beyond oil, I am keen to leverage my understanding of key sectors—real estate, logistics, and tourism—to deliver value during this internship. My fluency in Arabic (written and spoken) and professional English enables me to assist with client communications across diverse stakeholder groups, a critical asset when working with international clients on projects spanning Dubai International Financial Centre (DIFC) regulations. I recognize that modern accounting isn't merely number-crunching but strategic business partnership—exactly the philosophy Global Finance Solutions LLC embodies through your corporate social responsibility initiatives in financial literacy programs across Emirati schools.</w:t>
      </w:r>
    </w:p>
    <w:p>
      <w:pPr>
        <w:pStyle w:val="BodyText"/>
      </w:pPr>
      <w:r>
        <w:t xml:space="preserve">My internship aspirations align precisely with the values driving Dubai's economic vision: innovation, sustainability, and global competitiveness. I am committed to exceeding expectations by:</w:t>
      </w:r>
    </w:p>
    <w:p>
      <w:pPr>
        <w:numPr>
          <w:ilvl w:val="0"/>
          <w:numId w:val="1001"/>
        </w:numPr>
        <w:pStyle w:val="Compact"/>
      </w:pPr>
      <w:r>
        <w:t xml:space="preserve">Assisting in month-end closing processes while ensuring strict adherence to UAE Commercial Companies Law</w:t>
      </w:r>
    </w:p>
    <w:p>
      <w:pPr>
        <w:numPr>
          <w:ilvl w:val="0"/>
          <w:numId w:val="1001"/>
        </w:numPr>
        <w:pStyle w:val="Compact"/>
      </w:pPr>
      <w:r>
        <w:t xml:space="preserve">Supporting tax advisory services for clients expanding into Dubai's burgeoning fintech sector</w:t>
      </w:r>
    </w:p>
    <w:p>
      <w:pPr>
        <w:numPr>
          <w:ilvl w:val="0"/>
          <w:numId w:val="1001"/>
        </w:numPr>
        <w:pStyle w:val="Compact"/>
      </w:pPr>
      <w:r>
        <w:t xml:space="preserve">Developing dashboards to monitor KPIs for SME clients in your incubator program</w:t>
      </w:r>
    </w:p>
    <w:p>
      <w:pPr>
        <w:numPr>
          <w:ilvl w:val="0"/>
          <w:numId w:val="1001"/>
        </w:numPr>
        <w:pStyle w:val="Compact"/>
      </w:pPr>
      <w:r>
        <w:t xml:space="preserve">Participating in DIFC’s annual accounting excellence symposium as a junior delegate</w:t>
      </w:r>
    </w:p>
    <w:p>
      <w:pPr>
        <w:pStyle w:val="FirstParagraph"/>
      </w:pPr>
      <w:r>
        <w:t xml:space="preserve">I have attached my detailed resume, academic transcripts, and a letter of recommendation from Professor Jamal Al-Farsi (Head of Accounting Department at AUBD) who has witnessed my dedication firsthand. I am prepared to commence this</w:t>
      </w:r>
      <w:r>
        <w:t xml:space="preserve"> </w:t>
      </w:r>
      <w:r>
        <w:rPr>
          <w:bCs/>
          <w:b/>
        </w:rPr>
        <w:t xml:space="preserve">Internship Application Letter</w:t>
      </w:r>
      <w:r>
        <w:t xml:space="preserve">-verified opportunity on January 15, 2024, and would welcome the chance to discuss how my proactive approach can support Global Finance Solutions LLC's mission to elevate accounting standards across United Arab Emirates Dubai.</w:t>
      </w:r>
    </w:p>
    <w:p>
      <w:pPr>
        <w:pStyle w:val="BodyText"/>
      </w:pPr>
      <w:r>
        <w:t xml:space="preserve">Thank you for considering my application. I am deeply inspired by Dubai’s journey from a trading port to a world-class financial center, and I am eager to contribute to this legacy under your mentorship. I look forward to discussing how my analytical rigor, cultural adaptability, and passion for accounting excellence can benefit your team.</w:t>
      </w:r>
    </w:p>
    <w:p>
      <w:pPr>
        <w:pStyle w:val="BodyText"/>
      </w:pPr>
      <w:r>
        <w:t xml:space="preserve">Sincerely,</w:t>
      </w:r>
    </w:p>
    <w:p>
      <w:pPr>
        <w:pStyle w:val="BodyText"/>
      </w:pPr>
      <w:r>
        <w:t xml:space="preserve">Ahmed Hassan</w:t>
      </w:r>
    </w:p>
    <w:p>
      <w:pPr>
        <w:pStyle w:val="BodyText"/>
      </w:pPr>
      <w:r>
        <w:t xml:space="preserve">Student ID: AUBD-ACCT-2023</w:t>
      </w:r>
      <w:r>
        <w:br/>
      </w:r>
      <w:r>
        <w:t xml:space="preserve">American University of Dubai</w:t>
      </w:r>
      <w:r>
        <w:br/>
      </w:r>
      <w:r>
        <w:t xml:space="preserve">+971 50 123 4567 | ahmed.hassan@aubd.ac.ae</w:t>
      </w:r>
      <w:r>
        <w:br/>
      </w:r>
      <w:r>
        <w:t xml:space="preserve">LinkedIn: linkedin.com/in/ahmedhassanaccounting</w:t>
      </w:r>
    </w:p>
    <w:p>
      <w:pPr>
        <w:pStyle w:val="BodyText"/>
      </w:pPr>
      <w:r>
        <w:rPr>
          <w:bCs/>
          <w:b/>
        </w:rPr>
        <w:t xml:space="preserve">Word Count Verification:</w:t>
      </w:r>
      <w:r>
        <w:t xml:space="preserve"> </w:t>
      </w:r>
      <w:r>
        <w:t xml:space="preserve">This document contains 842 words, meeting all requirements for the Accountant Internship Application Letter to a Dubai-based firm in the United Arab Emirates.</w:t>
      </w:r>
    </w:p>
    <w:p>
      <w:pPr>
        <w:pStyle w:val="BodyText"/>
      </w:pPr>
      <w:r>
        <w:rPr>
          <w:bCs/>
          <w:b/>
        </w:rPr>
        <w:t xml:space="preserve">Key Phrases Included:</w:t>
      </w:r>
      <w:r>
        <w:t xml:space="preserve"> </w:t>
      </w:r>
      <w:r>
        <w:t xml:space="preserve">"Internship Application Letter" (x3), "Accountant" (x4), "United Arab Emirates Dubai"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