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X9f971956a2e5aff5e35de1a7c66ce10293d6aae"/>
    <w:p>
      <w:pPr>
        <w:pStyle w:val="Heading1"/>
      </w:pPr>
      <w:r>
        <w:t xml:space="preserve">Internship Application Letter for Actor Position</w:t>
      </w:r>
    </w:p>
    <w:p>
      <w:pPr>
        <w:pStyle w:val="FirstParagraph"/>
      </w:pPr>
      <w:r>
        <w:t xml:space="preserve">Your Name</w:t>
      </w:r>
      <w:r>
        <w:br/>
      </w:r>
      <w:r>
        <w:t xml:space="preserve">Address Line 1, Dhaka, Bangladesh</w:t>
      </w:r>
      <w:r>
        <w:br/>
      </w:r>
      <w:r>
        <w:t xml:space="preserve">+880 17XX XXXXXXX | your.email@example.com</w:t>
      </w:r>
    </w:p>
    <w:bookmarkEnd w:id="20"/>
    <w:p>
      <w:pPr>
        <w:pStyle w:val="BodyText"/>
      </w:pPr>
      <w:r>
        <w:t xml:space="preserve">Dear Hiring Committee,</w:t>
      </w:r>
    </w:p>
    <w:p>
      <w:pPr>
        <w:pStyle w:val="BodyText"/>
      </w:pPr>
      <w:r>
        <w:t xml:space="preserve">With profound enthusiasm and unwavering dedication to the performing arts, I am formally submitting my</w:t>
      </w:r>
      <w:r>
        <w:t xml:space="preserve"> </w:t>
      </w:r>
      <w:r>
        <w:t xml:space="preserve">Internship Application Letter</w:t>
      </w:r>
      <w:r>
        <w:t xml:space="preserve"> </w:t>
      </w:r>
      <w:r>
        <w:t xml:space="preserve">for the Actor Intern position at your esteemed production house in Bangladesh Dhaka. As a passionate young performer deeply rooted in Bangladeshi cultural heritage and contemporary storytelling traditions, I have meticulously prepared this application to demonstrate how my artistic vision aligns with your organization's mission to elevate Dhaka's burgeoning film and theater scene.</w:t>
      </w:r>
    </w:p>
    <w:p>
      <w:pPr>
        <w:pStyle w:val="BodyText"/>
      </w:pPr>
      <w:r>
        <w:t xml:space="preserve">My journey as an aspiring</w:t>
      </w:r>
      <w:r>
        <w:t xml:space="preserve"> </w:t>
      </w:r>
      <w:r>
        <w:t xml:space="preserve">Actor</w:t>
      </w:r>
      <w:r>
        <w:t xml:space="preserve"> </w:t>
      </w:r>
      <w:r>
        <w:t xml:space="preserve">began in the vibrant streets of Dhaka, where I first discovered cinema’s power to reflect societal truths during my childhood. Growing up surrounded by the bustling energy of Bangladesh Dhaka—where local theaters host weekly plays and street performances ignite community spirit—I became captivated by how stories could transform ordinary lives into extraordinary narratives. This ignited a commitment to pursue acting as a vocation, not just a career. My formal training at the Department of Drama and Dramatics at Dhaka University provided foundational skills in Bengali classical theater (Rabindra Natak), contemporary improvisation, and character analysis—all while immersing myself in Bangladesh's rich artistic tapestry through collaborations with local troupes like Natyadal and Chhayanat.</w:t>
      </w:r>
    </w:p>
    <w:p>
      <w:pPr>
        <w:pStyle w:val="BodyText"/>
      </w:pPr>
      <w:r>
        <w:t xml:space="preserve">What truly distinguishes my application is my profound understanding of Bangladesh Dhaka as the epicenter of our nation’s cultural renaissance. While global film industries often dominate headlines, I recognize that the true heartbeat of storytelling lies in locally resonant narratives—stories reflecting rural-urban dynamics, gender perspectives in South Asian families, and the resilience of Bangladeshi communities. My recent role as a lead in *Dhaka Diary*, a student-produced short film exploring youth activism in Old Dhaka, allowed me to authentically portray the struggles and dreams of our city's young generation. This experience taught me that acting transcends mere dialogue delivery; it requires emotional intelligence to embody the nuanced realities of Bangladesh Dhaka—from the monsoon-soaked alleyways of Mirpur to the bustling markets of New Market.</w:t>
      </w:r>
    </w:p>
    <w:p>
      <w:pPr>
        <w:pStyle w:val="BodyText"/>
      </w:pPr>
      <w:r>
        <w:t xml:space="preserve">I understand that an internship at your institution represents more than just a learning opportunity—it’s a pivotal step toward contributing meaningfully to Bangladesh's creative ecosystem. Having closely followed your acclaimed productions like *Chhutir Phool* (which redefined urban storytelling) and *Shuvro Ghor* (a cultural milestone in regional cinema), I am particularly inspired by your commitment to nurturing homegrown talent. Your organization’s partnership with the Bangladesh Film Development Corporation and workshops for emerging artists in Dhaka align perfectly with my aspiration to grow under mentors who value artistic integrity alongside commercial relevance. In this competitive landscape of Bangladesh Dhaka's film industry, where authenticity often takes a backseat to trends, I am eager to absorb your philosophy that great acting stems from deep cultural empathy.</w:t>
      </w:r>
    </w:p>
    <w:p>
      <w:pPr>
        <w:pStyle w:val="BodyText"/>
      </w:pPr>
      <w:r>
        <w:t xml:space="preserve">My technical competencies include proficiency in Bengali dialects (including Dhakaiya language nuances), vocal projection techniques for outdoor performances (crucial for street theater festivals in Bangladesh), and basic camera operation—a skill I honed while documenting community theater groups across Dhaka. During my university project *Ronger Duniya* (The Colorful World), I collaborated with a documentary team to capture grassroots artists in Dhaka’s Kallayanpur neighborhood, learning how visual storytelling complements acting. This cross-disciplinary approach ensures that as an</w:t>
      </w:r>
      <w:r>
        <w:t xml:space="preserve"> </w:t>
      </w:r>
      <w:r>
        <w:t xml:space="preserve">Actor</w:t>
      </w:r>
      <w:r>
        <w:t xml:space="preserve"> </w:t>
      </w:r>
      <w:r>
        <w:t xml:space="preserve">intern, I can contribute beyond the audition room—offering insights into cultural context for scripts and supporting production logistics during shoots across Bangladesh Dhaka.</w:t>
      </w:r>
    </w:p>
    <w:p>
      <w:pPr>
        <w:pStyle w:val="BodyText"/>
      </w:pPr>
      <w:r>
        <w:t xml:space="preserve">I am equally driven by the socio-cultural imperative of this internship. Bangladesh Dhaka faces unique challenges where media representation shapes national identity. As a young artist committed to ethical storytelling, I aim to use this internship to refine my craft while advocating for diverse casting—ensuring that narratives about rural-to-urban migration, women's empowerment in Bangladeshi families, and environmental issues in the Buriganga River basin receive authentic cinematic treatment. My volunteer work with *Sahitya Sammelan*, a Dhaka-based NGO promoting literary arts among underprivileged youth, has equipped me to translate these social insights into compelling performances—exactly the skill set your production house seeks to cultivate.</w:t>
      </w:r>
    </w:p>
    <w:p>
      <w:pPr>
        <w:pStyle w:val="BodyText"/>
      </w:pPr>
      <w:r>
        <w:t xml:space="preserve">What sets me apart is my adaptability within Bangladesh's rapidly evolving creative landscape. While I’ve trained in traditional theater, I actively engage with digital trends: creating short reels on *Chhoto Goyenda* (a local detective series) for social media, which garnered over 50,000 views in Dhaka. This demonstrates my understanding that modern</w:t>
      </w:r>
      <w:r>
        <w:t xml:space="preserve"> </w:t>
      </w:r>
      <w:r>
        <w:t xml:space="preserve">Actor</w:t>
      </w:r>
      <w:r>
        <w:t xml:space="preserve"> </w:t>
      </w:r>
      <w:r>
        <w:t xml:space="preserve">roles now demand versatility across platforms—from theater stages to streaming services catering to Bangladesh’s young digital natives. I am prepared to embrace every facet of an internship: from script analysis and location scouting in Dhaka’s diverse neighborhoods (like Azimpur or Banani) to assisting with makeup for period dramas depicting 1970s Bangladesh.</w:t>
      </w:r>
    </w:p>
    <w:p>
      <w:pPr>
        <w:pStyle w:val="BodyText"/>
      </w:pPr>
      <w:r>
        <w:t xml:space="preserve">My commitment is unwavering. I have already scheduled my academic calendar at Dhaka University to accommodate your internship requirements, and I am prepared to relocate immediately if needed. In fact, my family—rooted in Dhaka since the 1950s—understands this opportunity as both a professional milestone and a responsibility: to honor our cultural legacy while pushing boundaries for Bangladesh Dhaka’s artistic future. As my mentor at Natyadal often says, "In acting, you don’t just play roles—you become the bridge between heartbeats." I am ready to be that bridge.</w:t>
      </w:r>
    </w:p>
    <w:p>
      <w:pPr>
        <w:pStyle w:val="BodyText"/>
      </w:pPr>
      <w:r>
        <w:t xml:space="preserve">I would be honored to contribute my energy, cultural insight, and relentless passion for storytelling to your team. Thank you for considering this</w:t>
      </w:r>
      <w:r>
        <w:t xml:space="preserve"> </w:t>
      </w:r>
      <w:r>
        <w:t xml:space="preserve">Internship Application Letter</w:t>
      </w:r>
      <w:r>
        <w:t xml:space="preserve"> </w:t>
      </w:r>
      <w:r>
        <w:t xml:space="preserve">and the opportunity to grow as an artist within Bangladesh Dhaka’s most dynamic creative hub. I eagerly await the possibility of discussing how my background aligns with your vision during an interview at your convenience.</w:t>
      </w:r>
    </w:p>
    <w:p>
      <w:pPr>
        <w:pStyle w:val="BodyText"/>
      </w:pPr>
      <w:r>
        <w:t xml:space="preserve">Sincerely,</w:t>
      </w:r>
      <w:r>
        <w:br/>
      </w:r>
      <w:r>
        <w:br/>
      </w:r>
      <w:r>
        <w:t xml:space="preserve">Your Name</w:t>
      </w:r>
      <w:r>
        <w:br/>
      </w:r>
      <w:r>
        <w:t xml:space="preserve">Actor &amp; Emerging Storyteller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2026-07-23T04:41:46Z</dcterms:created>
  <dcterms:modified xsi:type="dcterms:W3CDTF">2026-07-23T04:41:46Z</dcterms:modified>
</cp:coreProperties>
</file>

<file path=docProps/custom.xml><?xml version="1.0" encoding="utf-8"?>
<Properties xmlns="http://schemas.openxmlformats.org/officeDocument/2006/custom-properties" xmlns:vt="http://schemas.openxmlformats.org/officeDocument/2006/docPropsVTypes"/>
</file>