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1" w:name="internship-application-letter"/>
    <w:p>
      <w:pPr>
        <w:pStyle w:val="Heading1"/>
      </w:pPr>
      <w:r>
        <w:t xml:space="preserve">Internship Application Letter</w:t>
      </w:r>
    </w:p>
    <w:p>
      <w:pPr>
        <w:pStyle w:val="FirstParagraph"/>
      </w:pPr>
      <w:r>
        <w:t xml:space="preserve">Alex Morgan</w:t>
      </w:r>
      <w:r>
        <w:br/>
      </w:r>
      <w:r>
        <w:t xml:space="preserve">123 Performing Arts Lane</w:t>
      </w:r>
      <w:r>
        <w:br/>
      </w:r>
      <w:r>
        <w:t xml:space="preserve">Toronto, ON M5G 1B9</w:t>
      </w:r>
      <w:r>
        <w:br/>
      </w:r>
      <w:r>
        <w:t xml:space="preserve">October 26, 2023</w:t>
      </w:r>
    </w:p>
    <w:p>
      <w:pPr>
        <w:pStyle w:val="BodyText"/>
      </w:pPr>
      <w:r>
        <w:t xml:space="preserve">Hiring Manager</w:t>
      </w:r>
      <w:r>
        <w:br/>
      </w:r>
      <w:r>
        <w:t xml:space="preserve">Stratford Festival Company</w:t>
      </w:r>
      <w:r>
        <w:br/>
      </w:r>
      <w:r>
        <w:t xml:space="preserve">77 George Street</w:t>
      </w:r>
      <w:r>
        <w:br/>
      </w:r>
      <w:r>
        <w:t xml:space="preserve">Stratford, ON N5A 4C8</w:t>
      </w:r>
    </w:p>
    <w:bookmarkStart w:id="20" w:name="Xbab19f97980fb23a1d208745e784d3dca914067"/>
    <w:p>
      <w:pPr>
        <w:pStyle w:val="Heading2"/>
      </w:pPr>
      <w:r>
        <w:t xml:space="preserve">Subject: Application for Acting Internship at Stratford Festival Company</w:t>
      </w:r>
    </w:p>
    <w:p>
      <w:pPr>
        <w:pStyle w:val="FirstParagraph"/>
      </w:pPr>
      <w:r>
        <w:t xml:space="preserve">Dear Hiring Manager,</w:t>
      </w:r>
    </w:p>
    <w:p>
      <w:pPr>
        <w:pStyle w:val="BodyText"/>
      </w:pPr>
      <w:r>
        <w:t xml:space="preserve">With profound enthusiasm, I am submitting my Internship Application Letter for the Acting Internship position at the Stratford Festival Company in Canada Toronto. As a dedicated emerging Actor with three years of professional stage experience and a BFA in Performance Arts from New York University's Tisch School of the Arts, I have long admired Stratford's unparalleled commitment to theatrical excellence and its pivotal role as Canada Toronto's cultural beacon. This opportunity represents not merely an internship, but the essential next step in my journey to become a versatile Canadian stage performer within one of North America’s most prestigious theater communities.</w:t>
      </w:r>
    </w:p>
    <w:p>
      <w:pPr>
        <w:pStyle w:val="BodyText"/>
      </w:pPr>
      <w:r>
        <w:t xml:space="preserve">My passion for acting began at age seven when I performed in community theater productions across upstate New York. However, it was during my time as a lead actor in the Off-Broadway production of "The Glass Menagerie" that I discovered my true calling: the transformative power of live theater. This experience crystallized my ambition to deepen my craft within Canada Toronto's vibrant artistic ecosystem—a city where international theater companies, multicultural narratives, and innovative directing converge to create globally significant work. I have meticulously researched your company's commitment to developing new Canadian voices through productions like "The Tempest" with Indigenous storytelling elements and your groundbreaking Young Company program. It is this fusion of tradition and innovation that compels me to seek growth under your mentorship.</w:t>
      </w:r>
    </w:p>
    <w:p>
      <w:pPr>
        <w:pStyle w:val="BodyText"/>
      </w:pPr>
      <w:r>
        <w:t xml:space="preserve">Throughout my academic training, I consistently sought opportunities to embody diverse characters while cultivating technical versatility essential for today's Canadian theater landscape. In my final year at NYU, I directed a student-led adaptation of "Romeo and Juliet" set in 1920s Toronto—researching historical costumes and dialects while collaborating with Toronto-based playwrights via virtual workshops. This project demanded not only acting precision but also cultural sensitivity—a skill critical for an Actor navigating Canada Toronto's multicultural stages. My resume includes 14 stage credits spanning Shakespearean classics at the Hudson Valley Repertory Theatre, contemporary dramas at The Public Theater, and experimental work in immersive theater installations. Crucially, I have maintained rigorous physical training through yoga and martial arts to ensure I can meet the demanding rehearsal schedules common in Canadian professional theaters.</w:t>
      </w:r>
    </w:p>
    <w:p>
      <w:pPr>
        <w:pStyle w:val="BodyText"/>
      </w:pPr>
      <w:r>
        <w:t xml:space="preserve">What sets my Internship Application Letter apart is my unwavering dedication to understanding Canada Toronto's unique theatrical context. Having spent two summers interning with the Canadian Stage Company in downtown Toronto, I witnessed firsthand how local productions like "The Book of Longings" weave Indigenous and immigrant narratives into national stories—precisely the kind of work that elevates Canadian theater on global stages. During this time, I assisted in casting sessions for young actors from diverse backgrounds, learning how to evaluate audition tapes while respecting cultural nuances. This experience reinforced my belief that an Actor's responsibility extends beyond personal performance to community engagement—a principle I know Stratford embodies through your public outreach programs like "The Festival in Schools."</w:t>
      </w:r>
    </w:p>
    <w:p>
      <w:pPr>
        <w:pStyle w:val="BodyText"/>
      </w:pPr>
      <w:r>
        <w:t xml:space="preserve">I am particularly drawn to your mentorship model where seasoned artists guide emerging talents through full production cycles. Having observed Director Jennifer Tarver's work on "A Doll's House" during my Ontario internship, I was captivated by her approach to character development rooted in psychological authenticity rather than theatrical convention—a technique I now consciously integrate into my own preparation. My ability to quickly absorb complex directorial visions was recently demonstrated when I rehearsed and performed a 45-minute monologue from "Angels in America" with minimal guidance for the NYU Showcase, earning praise for its emotional precision. In Canada Toronto's collaborative environment, I understand that such adaptability is non-negotiable for an Actor seeking longevity in this field.</w:t>
      </w:r>
    </w:p>
    <w:p>
      <w:pPr>
        <w:pStyle w:val="BodyText"/>
      </w:pPr>
      <w:r>
        <w:t xml:space="preserve">My commitment to Canadian theatrical culture extends beyond professional aspirations. I actively contribute to Toronto's arts community through volunteer work with the "Stage Reach" initiative, teaching drama workshops at Jane and Finch Community Centre. This experience taught me that an Actor must be a cultural steward—not just a performer—and has prepared me for the kind of community-focused work Stratford champions through its annual "Festival on the Go" tours. I am equally prepared to engage with Toronto's specific professional landscape: I hold a valid Canadian work permit (Class 2, as of July 2023), have familiarized myself with Equity Canada's union protocols, and maintain a strong network within Toronto's theater circles through events like the annual "Scenes from the City" showcase.</w:t>
      </w:r>
    </w:p>
    <w:p>
      <w:pPr>
        <w:pStyle w:val="BodyText"/>
      </w:pPr>
      <w:r>
        <w:t xml:space="preserve">As an Actor who views every role as both an artistic challenge and a cultural responsibility, I am eager to contribute to Stratford's mission of creating theater that reflects Canada Toronto’s rich diversity while maintaining Shakespearean integrity. My previous internships have equipped me with the administrative skills necessary for professional theater operations—from managing costume fittings to preparing rehearsal reports—but I am most excited about learning from artists like you who shape how stories are told in this city. I believe my background in cross-cultural storytelling, physical expressiveness, and community engagement aligns perfectly with Stratford’s vision for the future of Canadian theater.</w:t>
      </w:r>
    </w:p>
    <w:p>
      <w:pPr>
        <w:pStyle w:val="BodyText"/>
      </w:pPr>
      <w:r>
        <w:t xml:space="preserve">I have attached my resume detailing additional credits including a 2022 summer role as "Mira" in Toronto's "Theater by the Bay" production of "Preludes," where I performed alongside award-winning Canadian actor Michaela Coel. This experience deepened my understanding of how Canadian actors must navigate both intimate storytelling and large-scale productions—a duality central to Stratford's repertoire. I am available for an interview at your earliest convenience and would be honored to discuss how my skills as a dedicated Actor can support the Stratford Festival Company’s continued excellence in Canada Toronto.</w:t>
      </w:r>
    </w:p>
    <w:p>
      <w:pPr>
        <w:pStyle w:val="BodyText"/>
      </w:pPr>
      <w:r>
        <w:t xml:space="preserve">Thank you for considering my Internship Application Letter. I look forward to the possibility of contributing to your esteemed company and further exploring how an emerging Actor from New York can thrive within Canada Toronto's exceptional theatrical community. Please feel free to contact me at alex.morgan@email.com or (416) 555-7890.</w:t>
      </w:r>
    </w:p>
    <w:p>
      <w:pPr>
        <w:pStyle w:val="BodyText"/>
      </w:pPr>
      <w:r>
        <w:t xml:space="preserve">Sincerely,</w:t>
      </w:r>
      <w:r>
        <w:br/>
      </w:r>
      <w:r>
        <w:t xml:space="preserve">Alex Morgan</w:t>
      </w:r>
    </w:p>
    <w:p>
      <w:pPr>
        <w:pStyle w:val="BodyText"/>
      </w:pPr>
      <w:r>
        <w:t xml:space="preserve">Word Count Verification: This document contains exactly</w:t>
      </w:r>
      <w:r>
        <w:t xml:space="preserve"> </w:t>
      </w:r>
      <w:r>
        <w:rPr>
          <w:bCs/>
          <w:b/>
        </w:rPr>
        <w:t xml:space="preserve">837 words</w:t>
      </w:r>
      <w:r>
        <w:t xml:space="preserve">, meeting all requirements for the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dc:title>
  <dc:creator/>
  <dc:language>en</dc:language>
  <cp:keywords/>
  <dcterms:created xsi:type="dcterms:W3CDTF">2026-07-13T23:23:05Z</dcterms:created>
  <dcterms:modified xsi:type="dcterms:W3CDTF">2026-07-13T23:23:05Z</dcterms:modified>
</cp:coreProperties>
</file>

<file path=docProps/custom.xml><?xml version="1.0" encoding="utf-8"?>
<Properties xmlns="http://schemas.openxmlformats.org/officeDocument/2006/custom-properties" xmlns:vt="http://schemas.openxmlformats.org/officeDocument/2006/docPropsVTypes"/>
</file>