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[Current Date]</w:t>
      </w:r>
    </w:p>
    <w:p>
      <w:pPr>
        <w:pStyle w:val="BodyText"/>
      </w:pPr>
      <w:r>
        <w:t xml:space="preserve">Hiring Manager</w:t>
      </w:r>
      <w:r>
        <w:br/>
      </w:r>
      <w:r>
        <w:t xml:space="preserve">Aerospace Innovation Group Marseille</w:t>
      </w:r>
      <w:r>
        <w:br/>
      </w:r>
      <w:r>
        <w:t xml:space="preserve">12 Rue de la Plaine d'Aviation</w:t>
      </w:r>
      <w:r>
        <w:br/>
      </w:r>
      <w:r>
        <w:t xml:space="preserve">13008 Marseille, France</w:t>
      </w:r>
    </w:p>
    <w:p>
      <w:pPr>
        <w:pStyle w:val="BodyText"/>
      </w:pPr>
      <w:r>
        <w:t xml:space="preserve">Dear Hiring Manager,</w:t>
      </w:r>
    </w:p>
    <w:p>
      <w:pPr>
        <w:pStyle w:val="BodyText"/>
      </w:pPr>
      <w:r>
        <w:t xml:space="preserve">I am writing to express my enthusiastic interest in the Aerospace Engineer Internship position at Aerospace Innovation Group in Marseille, as advertised on your company website and through the Université Aix-Marseille career portal. With a robust academic foundation in aerospace engineering complemented by hands-on project experience, I am confident that my technical skills and passion for aerospace innovation align precisely with the mission of your esteemed organization operating within France's premier aerospace hub. This</w:t>
      </w:r>
      <w:r>
        <w:t xml:space="preserve"> </w:t>
      </w:r>
      <w:r>
        <w:rPr>
          <w:bCs/>
          <w:b/>
        </w:rPr>
        <w:t xml:space="preserve">Internship Application Letter</w:t>
      </w:r>
      <w:r>
        <w:t xml:space="preserve"> </w:t>
      </w:r>
      <w:r>
        <w:t xml:space="preserve">serves as my formal submission for this opportunity to contribute to cutting-edge advancements at a facility positioned at the heart of Europe's aerospace ecosystem.</w:t>
      </w:r>
    </w:p>
    <w:p>
      <w:pPr>
        <w:pStyle w:val="BodyText"/>
      </w:pPr>
      <w:r>
        <w:t xml:space="preserve">My academic journey at École Nationale Supérieure de l'Aéronautique et de l'Espace (ISAE-SUPAERO) has equipped me with comprehensive knowledge spanning aerodynamics, propulsion systems, and structural analysis – all critical domains for modern aerospace development. During my third-year specialization in computational fluid dynamics, I developed a MATLAB-based simulation model that reduced airflow resistance calculations by 27% for small-scale UAV wingspans. This project directly contributed to our university's collaboration with Thales Alenia Space on sustainable aircraft design initiatives, reinforcing my understanding of industry-standard practices. Additionally, my thesis research on composite material fatigue in high-altitude long-endurance drones has been published in the International Journal of Aerospace Engineering, demonstrating not only technical proficiency but also a commitment to advancing aerospace knowledge.</w:t>
      </w:r>
    </w:p>
    <w:p>
      <w:pPr>
        <w:pStyle w:val="BodyText"/>
      </w:pPr>
      <w:r>
        <w:t xml:space="preserve">What particularly excites me about this internship opportunity is its location within</w:t>
      </w:r>
      <w:r>
        <w:t xml:space="preserve"> </w:t>
      </w:r>
      <w:r>
        <w:rPr>
          <w:bCs/>
          <w:b/>
        </w:rPr>
        <w:t xml:space="preserve">France Marseille</w:t>
      </w:r>
      <w:r>
        <w:t xml:space="preserve">, a city recognized globally as a strategic nexus for European aerospace innovation. The presence of the Marseille-Provence Airport, the Aéroport de Marignane's industrial zone, and proximity to CNES (French National Space Agency) facilities creates an unparalleled environment for collaborative development. I have closely followed Aerospace Innovation Group's work on the "Marseille Sky Initiative" – particularly your sustainable propulsion systems research for urban air mobility solutions. As someone deeply invested in eco-conscious aerospace engineering, I am eager to contribute to projects that align with France's national strategy of reducing aviation emissions by 50% by 2030. Working within Marseille's dynamic aerospace cluster would allow me to engage with professionals driving real-world applications of the theories I've studied, from wind tunnel testing at the Aéroport de Marignane facilities to satellite integration projects at CNES' Marseille branch.</w:t>
      </w:r>
    </w:p>
    <w:p>
      <w:pPr>
        <w:pStyle w:val="BodyText"/>
      </w:pPr>
      <w:r>
        <w:t xml:space="preserve">My technical toolkit includes proficiency in ANSYS Fluent for CFD analysis, CATIA V6 for 3D modeling, and Python for data-driven simulation optimization – all tools actively utilized within your R&amp;D department as evidenced by your recent project reports. During my summer internship at Airbus Helicopters in Toulouse, I supported the rotorcraft stability team by analyzing vibration data from flight tests using LabVIEW, resulting in a 15% improvement in sensor calibration accuracy. This experience taught me to navigate complex aerospace regulatory frameworks (EASA Part 21), collaborate across multidisciplinary teams, and translate theoretical concepts into practical engineering solutions – skills I am eager to apply to your ongoing projects in Marseille.</w:t>
      </w:r>
    </w:p>
    <w:p>
      <w:pPr>
        <w:pStyle w:val="BodyText"/>
      </w:pPr>
      <w:r>
        <w:t xml:space="preserve">Beyond technical competencies, I bring strong cultural adaptability honed through studying at the Institut Polytechnique de Paris and participating in the Erasmus+ program at Université Paul Cézanne Aix-Marseille. My French language proficiency (C1 level) enables seamless communication within your team, and I've already begun researching Marseille's aerospace community through local networking events like those hosted by the Aéroport de Marseille business development office. I am particularly inspired by the city's vision to become "Europe's Leading Aerospace Innovation City" as outlined in its 2030 Strategic Plan, and I am keen to contribute to this ambition from day one of my internship.</w:t>
      </w:r>
    </w:p>
    <w:p>
      <w:pPr>
        <w:pStyle w:val="BodyText"/>
      </w:pPr>
      <w:r>
        <w:t xml:space="preserve">The significance of this</w:t>
      </w:r>
      <w:r>
        <w:t xml:space="preserve"> </w:t>
      </w:r>
      <w:r>
        <w:rPr>
          <w:bCs/>
          <w:b/>
        </w:rPr>
        <w:t xml:space="preserve">Aerospace Engineer</w:t>
      </w:r>
      <w:r>
        <w:t xml:space="preserve"> </w:t>
      </w:r>
      <w:r>
        <w:t xml:space="preserve">internship extends beyond technical skill acquisition for me. In France, where aerospace represents 5% of the country's industrial GDP and employs over 160,000 professionals, I view this opportunity as a pivotal step toward becoming a contributor to France's position as a global leader in sustainable aviation. Marseille's unique position – bridging Mediterranean markets with European aerospace corridors – offers an exceptional environment for innovation where I can learn from industry pioneers while supporting projects that address critical challenges like carbon-neutral flight and next-generation urban air transport. I am particularly drawn to your work on the "Marseille Urban Air Mobility Network" prototype, which perfectly merges my academic focus with France's strategic industrial goals.</w:t>
      </w:r>
    </w:p>
    <w:p>
      <w:pPr>
        <w:pStyle w:val="BodyText"/>
      </w:pPr>
      <w:r>
        <w:t xml:space="preserve">Throughout my academic career, I have consistently sought opportunities that bridge theoretical knowledge and practical application – such as organizing the 2023 Marseille Student Aerospace Symposium where we brought together 150+ students and industry representatives from Airbus, Safran, and Dassault Aviation. My leadership in this event demonstrated not only organizational ability but also a commitment to fostering collaborative innovation within the aerospace community. I am confident that my proactive approach to problem-solving, combined with my technical background in aerodynamics and materials science, would allow me to make meaningful contributions during this internship.</w:t>
      </w:r>
    </w:p>
    <w:p>
      <w:pPr>
        <w:pStyle w:val="BodyText"/>
      </w:pPr>
      <w:r>
        <w:t xml:space="preserve">I have attached my resume detailing academic achievements and projects, along with official transcripts from ISAE-SUPAERO. I would welcome the opportunity to discuss how my skills align with your team's objectives during an interview at your convenience. As a student deeply invested in France's aerospace future, I am eager to immerse myself in Marseille's vibrant engineering landscape and contribute to the innovative spirit that defines this exceptional city.</w:t>
      </w:r>
    </w:p>
    <w:p>
      <w:pPr>
        <w:pStyle w:val="BodyText"/>
      </w:pPr>
      <w:r>
        <w:t xml:space="preserve">Sincerely,</w:t>
      </w:r>
      <w:r>
        <w:br/>
      </w:r>
      <w:r>
        <w:t xml:space="preserve">[Your Full Name]</w:t>
      </w:r>
      <w:r>
        <w:br/>
      </w:r>
      <w:r>
        <w:t xml:space="preserve">Aerospace Engineering Student</w:t>
      </w:r>
      <w:r>
        <w:br/>
      </w:r>
      <w:r>
        <w:t xml:space="preserve">École Nationale Supérieure de l'Aéronautique et de l'Espace (ISAE-SUPAERO)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2025-12-08T10:15:31Z</dcterms:created>
  <dcterms:modified xsi:type="dcterms:W3CDTF">2025-12-08T10:15:31Z</dcterms:modified>
</cp:coreProperties>
</file>

<file path=docProps/custom.xml><?xml version="1.0" encoding="utf-8"?>
<Properties xmlns="http://schemas.openxmlformats.org/officeDocument/2006/custom-properties" xmlns:vt="http://schemas.openxmlformats.org/officeDocument/2006/docPropsVTypes"/>
</file>