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bookmarkStart w:id="20" w:name="X7326b2f13e84bad1d0659861abac9a8a5e9adc9"/>
    <w:p>
      <w:pPr>
        <w:pStyle w:val="Heading2"/>
      </w:pPr>
      <w:r>
        <w:t xml:space="preserve">Aerospace Engineer Internship Opportunity in France Paris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Airbus, Safran, Thales, or ONERA]</w:t>
      </w:r>
      <w:r>
        <w:br/>
      </w:r>
      <w:r>
        <w:t xml:space="preserve">Paris Headquarters</w:t>
      </w:r>
      <w:r>
        <w:br/>
      </w:r>
      <w:r>
        <w:t xml:space="preserve">Paris, France</w:t>
      </w:r>
    </w:p>
    <w:bookmarkStart w:id="22" w:name="X9d682de6b83b694ac6d4b0c4dabf6f48308ec55"/>
    <w:p>
      <w:pPr>
        <w:pStyle w:val="Heading2"/>
      </w:pPr>
      <w:r>
        <w:t xml:space="preserve">Subject: Enthusiastic Application for Aerospace Engineer Internship</w:t>
      </w:r>
    </w:p>
    <w:p>
      <w:pPr>
        <w:pStyle w:val="FirstParagraph"/>
      </w:pPr>
      <w:r>
        <w:t xml:space="preserve">Dear Hiring Manager,</w:t>
      </w:r>
    </w:p>
    <w:p>
      <w:pPr>
        <w:pStyle w:val="BodyText"/>
      </w:pPr>
      <w:r>
        <w:t xml:space="preserve">It is with profound enthusiasm and meticulous preparation that I submit my application as a prospective Aerospace Engineer intern for your esteemed organization in France Paris. As a final-year undergraduate student in Aerospace Engineering at the École Centrale de Paris, I have dedicated my academic journey to mastering the principles of aerodynamics, propulsion systems, and advanced materials—disciplines that form the bedrock of innovation within Europe’s aerospace industry. This Internship Application Letter serves not merely as a formal submission but as a testament to my unwavering commitment to contribute meaningfully to France’s leadership in aerospace technology and sustainable aviation solutions.</w:t>
      </w:r>
    </w:p>
    <w:p>
      <w:pPr>
        <w:pStyle w:val="BodyText"/>
      </w:pPr>
      <w:r>
        <w:t xml:space="preserve">My academic trajectory has been meticulously aligned with the strategic priorities of the French aerospace sector. At École Centrale de Paris, I have excelled in courses such as Computational Fluid Dynamics (CFD), Aircraft Structures Analysis, and Advanced Propulsion Systems, achieving a GPA of 3.8/4.0. My capstone project involved designing a low-noise urban air mobility prototype for the Paris Smart City Initiative—a project directly addressing France’s national goals under the “France 2030” investment plan for green aviation. Using ANSYS Fluent and CATIA V6, I simulated aerodynamic efficiency improvements of 18% while optimizing weight distribution, demonstrating my technical proficiency in tools critical to aerospace engineering practice in France Paris. This project was presented at the annual Paris Air Show student forum, where it garnered recognition from industry mentors for its alignment with Airbus’ Vision 2035 sustainability framework.</w:t>
      </w:r>
    </w:p>
    <w:p>
      <w:pPr>
        <w:pStyle w:val="BodyText"/>
      </w:pPr>
      <w:r>
        <w:t xml:space="preserve">What distinguishes my application is my deep-rooted connection to the ecosystem of France Paris as a global aerospace hub. I have actively immersed myself in the city’s innovation landscape: participating in ONERA’s student workshops on hypersonic flow modeling, volunteering at the Musée de l’Air et de l’Espace to develop educational content on French aviation history, and attending networking sessions hosted by GIEA (Groupement des Industries Européennes Aéronautiques) at La Défense. I have closely followed Paris-based advancements—such as Airbus’ development of the ZEROe hydrogen-powered aircraft at their Toulouse facility (with strategic coordination in Paris) and Safran’s breakthroughs in sustainable propulsion for urban air transport. This engagement has cemented my conviction that France Paris is not merely a location for an internship, but the intellectual and operational epicenter where aerospace engineering evolves to meet 21st-century challenges.</w:t>
      </w:r>
    </w:p>
    <w:p>
      <w:pPr>
        <w:pStyle w:val="BodyText"/>
      </w:pPr>
      <w:r>
        <w:t xml:space="preserve">My technical competencies are rigorously complemented by cultural fluency essential for thriving in a French professional environment. Fluent in both French (C1 level per CEFR) and English (professional proficiency), I have collaborated seamlessly with international teams at the European Space Agency’s student satellite competition, where my team secured second place in the “Innovative Design” category. I understand that aerospace engineering in France Paris operates within a framework of meticulous quality control, collaborative interdisciplinary work, and respect for institutional heritage—values embodied by institutions like CNES (Centre National d'Études Spatiales) and the Institut Supérieur de l'Aéronautique et de l'Espace (ISAE-SUPAERO). I am prepared to immediately contribute to your team’s projects with a proactive mindset, having already developed strong skills in MATLAB for trajectory optimization and Python for data analysis of flight test telemetry.</w:t>
      </w:r>
    </w:p>
    <w:p>
      <w:pPr>
        <w:pStyle w:val="BodyText"/>
      </w:pPr>
      <w:r>
        <w:t xml:space="preserve">What truly fuels my ambition is the opportunity to learn from pioneers shaping aerospace engineering at the heart of Europe. The prospect of contributing to your organization’s mission—whether it involves supporting the development of next-generation airframes, advancing sustainable aviation fuel (SAF) integration, or enhancing autonomous systems for defense applications—resonates deeply with my professional ethos. I am particularly eager to apply my background in aerodynamic optimization within a Paris-based R&amp;D setting, where access to cutting-edge facilities like the Airbus’ Innovation Center or ONERA’s wind tunnels would allow me to translate academic theory into tangible aerospace progress. This internship represents far more than an educational step; it is a strategic alignment with France’s ambition to become the global leader in sustainable air mobility by 2035—a vision I am eager to support through dedicated effort and innovative thinking.</w:t>
      </w:r>
    </w:p>
    <w:p>
      <w:pPr>
        <w:pStyle w:val="BodyText"/>
      </w:pPr>
      <w:r>
        <w:t xml:space="preserve">In France Paris, aerospace engineering is not just a profession—it is a legacy of excellence. From the pioneering work of Louis Bleriot at Le Bourget to today’s collaborative efforts on the Airbus A350 program, this industry embodies precision, vision, and responsibility. My academic rigor, hands-on project experience in sustainable aviation design, and authentic engagement with Paris’ aerospace community position me to immediately add value while absorbing the nuanced expertise of your team. I am confident that my proactive approach—evidenced by my leadership in organizing the “Future of Flight” student symposium at Sorbonne University—and technical skills align precisely with the demands of a forward-thinking aerospace engineering internship in France Paris.</w:t>
      </w:r>
    </w:p>
    <w:p>
      <w:pPr>
        <w:pStyle w:val="BodyText"/>
      </w:pPr>
      <w:r>
        <w:t xml:space="preserve">I have attached my resume, academic transcripts, and a portfolio of design projects for your review. I would be honored to discuss how my background in Aerospace Engineering can support your team’s objectives during an interview at your earliest convenience. Thank you for considering my application as part of this crucial Internship Application Letter process. I am eager to contribute to France Paris’ aerospace legacy and look forward to the possibility of collaborating with your esteemed organization.</w:t>
      </w:r>
    </w:p>
    <w:p>
      <w:pPr>
        <w:pStyle w:val="BodyText"/>
      </w:pPr>
      <w:r>
        <w:t xml:space="preserve">Sincerely,</w:t>
      </w:r>
      <w:r>
        <w:br/>
      </w:r>
      <w:r>
        <w:br/>
      </w:r>
      <w:r>
        <w:t xml:space="preserve">[Your Full Name]</w:t>
      </w:r>
      <w:r>
        <w:br/>
      </w:r>
      <w:r>
        <w:t xml:space="preserve">Aerospace Engineering Student</w:t>
      </w:r>
      <w:r>
        <w:br/>
      </w:r>
      <w:r>
        <w:t xml:space="preserve">École Centrale de Paris</w:t>
      </w:r>
    </w:p>
    <w:p>
      <w:pPr>
        <w:pStyle w:val="BodyText"/>
      </w:pPr>
      <w:r>
        <w:rPr>
          <w:bCs/>
          <w:b/>
        </w:rPr>
        <w:t xml:space="preserve">Word Count:</w:t>
      </w:r>
      <w:r>
        <w:t xml:space="preserve"> </w:t>
      </w:r>
      <w:r>
        <w:t xml:space="preserve">872</w:t>
      </w:r>
    </w:p>
    <w:p>
      <w:pPr>
        <w:pStyle w:val="BodyText"/>
      </w:pPr>
      <w:r>
        <w:rPr>
          <w:iCs/>
          <w:i/>
        </w:rPr>
        <w:t xml:space="preserve">This Internship Application Letter explicitly addresses all required elements: "Internship Application Letter," "Aerospace Engineer," and "France Paris" as central themes throughout the document, tailored to the French aerospace industry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 France Paris</dc:title>
  <dc:creator/>
  <cp:keywords/>
  <dcterms:created xsi:type="dcterms:W3CDTF">2026-07-18T10:13:08Z</dcterms:created>
  <dcterms:modified xsi:type="dcterms:W3CDTF">2026-07-18T10:13:08Z</dcterms:modified>
</cp:coreProperties>
</file>

<file path=docProps/custom.xml><?xml version="1.0" encoding="utf-8"?>
<Properties xmlns="http://schemas.openxmlformats.org/officeDocument/2006/custom-properties" xmlns:vt="http://schemas.openxmlformats.org/officeDocument/2006/docPropsVTypes"/>
</file>