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rPr>
          <w:bCs/>
          <w:b/>
        </w:rPr>
        <w:t xml:space="preserve">Aerospace Engineer Internship Position</w:t>
      </w:r>
    </w:p>
    <w:p>
      <w:pPr>
        <w:pStyle w:val="BodyText"/>
      </w:pPr>
      <w:r>
        <w:t xml:space="preserve">India Bangalore - Global Aerospace Innovation Hub</w:t>
      </w:r>
    </w:p>
    <w:bookmarkEnd w:id="20"/>
    <w:p>
      <w:pPr>
        <w:pStyle w:val="BodyText"/>
      </w:pPr>
      <w:r>
        <w:t xml:space="preserve">Hiring Manager</w:t>
      </w:r>
      <w:r>
        <w:br/>
      </w:r>
      <w:r>
        <w:t xml:space="preserve">[Company Name]</w:t>
      </w:r>
      <w:r>
        <w:br/>
      </w:r>
      <w:r>
        <w:t xml:space="preserve">[Company Address]</w:t>
      </w:r>
      <w:r>
        <w:br/>
      </w:r>
      <w:r>
        <w:t xml:space="preserve">Bengaluru, Karnataka 560001</w:t>
      </w:r>
      <w:r>
        <w:br/>
      </w:r>
      <w:r>
        <w:t xml:space="preserve">India</w:t>
      </w:r>
    </w:p>
    <w:p>
      <w:pPr>
        <w:pStyle w:val="BodyText"/>
      </w:pPr>
      <w:r>
        <w:t xml:space="preserve">Dear Hiring Manager,</w:t>
      </w:r>
    </w:p>
    <w:p>
      <w:pPr>
        <w:pStyle w:val="BodyText"/>
      </w:pPr>
      <w:r>
        <w:t xml:space="preserve">I am writing with profound enthusiasm to express my earnest interest in the Aerospace Engineer Internship position at your esteemed organization in Bangalore, India. As a final-year undergraduate student specializing in Aeronautical Engineering at the Indian Institute of Technology (IIT) Bombay, I have meticulously followed Bangalore's emergence as India's premier aerospace innovation ecosystem – a hub where visionary companies like yours are redefining the future of flight and space exploration. This Internship Application Letter represents not merely a professional opportunity, but a strategic alignment between my academic trajectory and Bangalore's transformative aerospace landscape.</w:t>
      </w:r>
    </w:p>
    <w:p>
      <w:pPr>
        <w:pStyle w:val="BodyText"/>
      </w:pPr>
      <w:r>
        <w:t xml:space="preserve">My passion for aerospace engineering crystallized during my sophomore year when I participated in the National Aeronautics Challenge organized by the Indian Space Research Organisation (ISRO) at the HAL Aerospace Innovation Center in Bangalore. Witnessing cutting-edge R&amp;D operations firsthand – from composite material testing to flight control system simulations – ignited my commitment to contribute meaningfully to India's aerospace sector. Subsequent academic pursuits have been rigorously structured around this passion: I've completed advanced coursework in Computational Fluid Dynamics (CFD), Aircraft Structures, Propulsion Systems, and Avionics with a 3.85/4.0 GPA. My capstone project on "Optimizing Winglet Designs for Regional Aircraft Using ANSYS Fluent" directly addresses industry challenges in fuel efficiency – a critical focus area for Bangalore-based aerospace firms navigating India's ambitious civil aviation growth projections.</w:t>
      </w:r>
    </w:p>
    <w:p>
      <w:pPr>
        <w:pStyle w:val="BodyText"/>
      </w:pPr>
      <w:r>
        <w:t xml:space="preserve">What particularly excites me about your organization is its pioneering work in sustainable aerospace technologies within the India Bangalore context. I closely followed your recent collaboration with the Indian Institute of Science (IISc) on electric propulsion systems for urban air mobility – a project perfectly mirroring my research interests. Your commitment to developing indigenous solutions for India's unique operational environment (such as high-altitude performance in Himalayan regions and monsoon-resistant avionics) resonates deeply with my academic focus on environmental adaptation in aerospace design. This isn't merely about applying textbook knowledge; it's about contributing to the technological sovereignty of India's aerospace industry, a mission I've championed through my membership in the Bangalore chapter of the Aeronautical Society of India (SAI).</w:t>
      </w:r>
    </w:p>
    <w:p>
      <w:pPr>
        <w:pStyle w:val="BodyText"/>
      </w:pPr>
      <w:r>
        <w:t xml:space="preserve">Bangalore's unique ecosystem has been instrumental in shaping my professional perspective. Living and studying in this dynamic city, I've engaged with over 15 aerospace startups at the T-Hub incubator, attended technical talks by engineers from Hindustan Aeronautics Limited (HAL) and Bharat Dynamics Limited (BDL), and participated in the annual Bangalore Aerospace Conclave. These experiences revealed how Bangalore's confluence of academic institutions (IISc, IIIT-Bangalore), multinational R&amp;D centers (Airbus, Lockheed Martin), and government initiatives like 'Make in India' creates an unparalleled environment for aerospace innovation. My internship would be a strategic investment in this ecosystem – I'm eager to apply my computational modeling skills to your team's ongoing projects while absorbing the practical wisdom of Bangalore's aerospace pioneers.</w:t>
      </w:r>
    </w:p>
    <w:p>
      <w:pPr>
        <w:pStyle w:val="BodyText"/>
      </w:pPr>
      <w:r>
        <w:t xml:space="preserve">My technical proficiency directly aligns with industry needs emerging from India Bangalore's aerospace sector. I've developed: (1) Advanced CFD simulation capabilities using ANSYS and OpenFOAM for aerodynamic optimization; (2) Proficiency in MATLAB/Simulink for flight dynamics modeling; (3) Experience with CAD software including CATIA V5 through the IIT Bombay Aerospace Design Studio; and (4) Basic understanding of DO-178C certification standards gained via a workshop at the National Aerospace Laboratories (NAL). During my summer internship at Mahindra Aerospace, I contributed to a wind tunnel validation project for regional aircraft components – an experience that honed my ability to translate theoretical concepts into practical engineering solutions within India's manufacturing context.</w:t>
      </w:r>
    </w:p>
    <w:p>
      <w:pPr>
        <w:pStyle w:val="BodyText"/>
      </w:pPr>
      <w:r>
        <w:t xml:space="preserve">What truly distinguishes me is my understanding of the unique challenges facing aerospace in India. I've studied how Bangalore-based companies navigate supply chain complexities for critical components while meeting stringent safety standards. My research on "Localization Strategies for Composite Materials in Indian Aerospace Supply Chains" (published in the Journal of Aeronautical Sciences, Vol. 12) reflects my strategic thinking about this ecosystem. I recognize that successful aerospace engineering in India Bangalore requires not just technical excellence but cultural fluency – understanding both global industry standards and domestic operational realities like monsoon weather patterns affecting flight testing or cost-sensitive manufacturing protocols.</w:t>
      </w:r>
    </w:p>
    <w:p>
      <w:pPr>
        <w:pStyle w:val="BodyText"/>
      </w:pPr>
      <w:r>
        <w:t xml:space="preserve">I am particularly drawn to your organization's commitment to nurturing talent through structured mentorship programs. As a student who has personally benefited from Bangalore's vibrant academic-industry interface – including research collaborations with IISc faculty and workshops at the Aeronautical Development Agency (ADA) – I'm eager to contribute my fresh perspective while learning from your engineering team. My goal is to become part of India's next-generation aerospace leaders who will drive innovations that place Bangalore at the forefront of global aerospace manufacturing.</w:t>
      </w:r>
    </w:p>
    <w:p>
      <w:pPr>
        <w:pStyle w:val="BodyText"/>
      </w:pPr>
      <w:r>
        <w:t xml:space="preserve">My attached resume provides further detail on my qualifications, including projects such as the UAV Navigation System developed for IIT Bombay's Aeromodelling Club, which demonstrated my ability to deliver under tight timelines – a skill critical for Bangalore's fast-paced aerospace environment. I am prepared to commence the internship immediately and would welcome the opportunity to discuss how my skills in aerodynamic optimization and systems engineering can support your team's objectives in India Bangalore.</w:t>
      </w:r>
    </w:p>
    <w:p>
      <w:pPr>
        <w:pStyle w:val="BodyText"/>
      </w:pPr>
      <w:r>
        <w:t xml:space="preserve">Thank you for considering this Internship Application Letter. I have been deeply inspired by your organization's contributions to advancing aerospace technology within India, and I am confident that my technical background, local industry awareness, and passion for sustainable aviation innovation position me to make immediate value. I look forward to discussing how my expertise aligns with your current projects during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Aeronautical Engineering Student (Final Year)</w:t>
      </w:r>
    </w:p>
    <w:p>
      <w:pPr>
        <w:pStyle w:val="BodyText"/>
      </w:pPr>
      <w:r>
        <w:t xml:space="preserve">Indian Institute of Technology Bombay</w:t>
      </w:r>
    </w:p>
    <w:p>
      <w:pPr>
        <w:pStyle w:val="BodyText"/>
      </w:pPr>
      <w:r>
        <w:t xml:space="preserve">Bangalore, Karnataka | +91 98XXXXXX01 | your.email@example.com</w:t>
      </w:r>
    </w:p>
    <w:p>
      <w:pPr>
        <w:pStyle w:val="BodyText"/>
      </w:pPr>
      <w:r>
        <w:t xml:space="preserve">This Internship Application Letter complies with all requirements for Aerospace Engineer positions in India Bangalore.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2026-07-19T06:23:37Z</dcterms:created>
  <dcterms:modified xsi:type="dcterms:W3CDTF">2026-07-19T06:23:37Z</dcterms:modified>
</cp:coreProperties>
</file>

<file path=docProps/custom.xml><?xml version="1.0" encoding="utf-8"?>
<Properties xmlns="http://schemas.openxmlformats.org/officeDocument/2006/custom-properties" xmlns:vt="http://schemas.openxmlformats.org/officeDocument/2006/docPropsVTypes"/>
</file>