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Aerospace</w:t>
      </w:r>
      <w:r>
        <w:t xml:space="preserve"> </w:t>
      </w:r>
      <w:r>
        <w:t xml:space="preserve">Engineer</w:t>
      </w:r>
      <w:r>
        <w:t xml:space="preserve"> </w:t>
      </w:r>
      <w:r>
        <w:t xml:space="preserve">(India</w:t>
      </w:r>
      <w:r>
        <w:t xml:space="preserve"> </w:t>
      </w:r>
      <w:r>
        <w:t xml:space="preserve">New</w:t>
      </w:r>
      <w:r>
        <w:t xml:space="preserve"> </w:t>
      </w:r>
      <w:r>
        <w:t xml:space="preserve">Delhi)</w:t>
      </w:r>
    </w:p>
    <w:bookmarkStart w:id="20" w:name="internship-application-letter"/>
    <w:p>
      <w:pPr>
        <w:pStyle w:val="Heading1"/>
      </w:pPr>
      <w:r>
        <w:t xml:space="preserve">Internship Application Letter</w:t>
      </w:r>
    </w:p>
    <w:p>
      <w:pPr>
        <w:pStyle w:val="FirstParagraph"/>
      </w:pPr>
      <w:r>
        <w:t xml:space="preserve">For the Position of Aerospace Engineer Intern</w:t>
      </w:r>
    </w:p>
    <w:bookmarkEnd w:id="20"/>
    <w:p>
      <w:pPr>
        <w:pStyle w:val="BodyText"/>
      </w:pPr>
      <w:r>
        <w:rPr>
          <w:bCs/>
          <w:b/>
        </w:rPr>
        <w:t xml:space="preserve">Date:</w:t>
      </w:r>
      <w:r>
        <w:t xml:space="preserve"> </w:t>
      </w:r>
      <w:r>
        <w:t xml:space="preserve">October 26, 2023</w:t>
      </w:r>
    </w:p>
    <w:p>
      <w:pPr>
        <w:pStyle w:val="BodyText"/>
      </w:pPr>
      <w:r>
        <w:rPr>
          <w:bCs/>
          <w:b/>
        </w:rPr>
        <w:t xml:space="preserve">To:</w:t>
      </w:r>
      <w:r>
        <w:br/>
      </w:r>
      <w:r>
        <w:t xml:space="preserve">Recruitment Team</w:t>
      </w:r>
      <w:r>
        <w:br/>
      </w:r>
      <w:r>
        <w:t xml:space="preserve">[Company Name]</w:t>
      </w:r>
      <w:r>
        <w:br/>
      </w:r>
      <w:r>
        <w:t xml:space="preserve">[Company Address]</w:t>
      </w:r>
      <w:r>
        <w:br/>
      </w:r>
      <w:r>
        <w:t xml:space="preserve">New Delhi, India</w:t>
      </w:r>
    </w:p>
    <w:bookmarkStart w:id="21" w:name="X40892250d64f41652418e49feefbe4f3d84913a"/>
    <w:p>
      <w:pPr>
        <w:pStyle w:val="Heading2"/>
      </w:pPr>
      <w:r>
        <w:t xml:space="preserve">Subject: Application for Aerospace Engineer Internship Position in India’s Capital, New Delhi</w:t>
      </w:r>
    </w:p>
    <w:bookmarkEnd w:id="21"/>
    <w:p>
      <w:pPr>
        <w:pStyle w:val="FirstParagraph"/>
      </w:pPr>
      <w:r>
        <w:t xml:space="preserve">Dear Hiring Manager,</w:t>
      </w:r>
    </w:p>
    <w:p>
      <w:pPr>
        <w:pStyle w:val="BodyText"/>
      </w:pPr>
      <w:r>
        <w:t xml:space="preserve">I am writing to express my profound enthusiasm for the Aerospace Engineer Internship opportunity at [Company Name] in New Delhi, India. As a final-year B.Tech student in Aeronautical Engineering from IIT Delhi, I have meticulously followed the transformative growth of India’s aerospace sector—from the pioneering achievements of ISRO’s Chandrayaan and Gaganyaan missions to the strategic advancements under the "Make in India" initiative for aerospace. This internship represents not merely a professional milestone, but a pivotal step toward contributing to Bharat’s ambition to become a global leader in aerospace innovation, with New Delhi serving as its dynamic epicenter of research and development.</w:t>
      </w:r>
    </w:p>
    <w:bookmarkStart w:id="22" w:name="X533255decdf8ac61f3fbbc3ff9b740233230366"/>
    <w:p>
      <w:pPr>
        <w:pStyle w:val="Heading2"/>
      </w:pPr>
      <w:r>
        <w:t xml:space="preserve">Why Aerospace Engineering in India’s Capital?</w:t>
      </w:r>
    </w:p>
    <w:p>
      <w:pPr>
        <w:pStyle w:val="FirstParagraph"/>
      </w:pPr>
      <w:r>
        <w:t xml:space="preserve">India’s aerospace ecosystem is undergoing unprecedented growth, with New Delhi at its strategic heart. Institutions like the Defence Research and Development Organisation (DRDO), Hindustan Aeronautics Limited (HAL), and ISRO’s nearby facilities in Gurgaon provide an unparalleled environment for cutting-edge innovation. The Delhi-NCR region hosts over 35% of India’s aerospace R&amp;D centers, including the National Aerospace Laboratories (NAL) in Bangalore—though its collaborative networks radiate powerfully through New Delhi. As a student deeply embedded in this ecosystem, I have actively participated in projects that align with national priorities like indigenous propulsion systems and UAV development, all while engaging with industry leaders at events hosted by the Indian Institute of Space Science and Technology (IIST) in Thiruvananthapuram but leveraging Delhi’s connective infrastructure.</w:t>
      </w:r>
    </w:p>
    <w:p>
      <w:pPr>
        <w:pStyle w:val="BodyText"/>
      </w:pPr>
      <w:r>
        <w:t xml:space="preserve">My academic journey has been purposefully oriented toward aerospace challenges specific to India’s context. At IIT Delhi, I completed a capstone project on "Optimization of Composite Materials for Lighter Aircraft Frames," directly addressing the Indian aviation industry’s need for fuel-efficient, cost-effective solutions under the Civil Aviation Authority’s (CAAM) new regulations. This work involved computational fluid dynamics (CFD) simulations using Ansys Fluent—a tool extensively employed by DRDO and HAL engineers in New Delhi. I also contributed to a student-led initiative partnering with Bharat Dynamics Limited (BDL) on a prototype for indigenous drone navigation systems, gaining firsthand insight into the rigorous standards required for India’s defense aerospace sector.</w:t>
      </w:r>
    </w:p>
    <w:bookmarkEnd w:id="22"/>
    <w:bookmarkStart w:id="23" w:name="X602772fd009d7b6e9c68ae42f6b80f7c71ad3cc"/>
    <w:p>
      <w:pPr>
        <w:pStyle w:val="Heading2"/>
      </w:pPr>
      <w:r>
        <w:t xml:space="preserve">Technical Competencies Aligned with Industry Needs</w:t>
      </w:r>
    </w:p>
    <w:p>
      <w:pPr>
        <w:pStyle w:val="FirstParagraph"/>
      </w:pPr>
      <w:r>
        <w:t xml:space="preserve">My technical toolkit is rigorously honed for real-world aerospace applications in India’s market. I possess advanced proficiency in:</w:t>
      </w:r>
    </w:p>
    <w:p>
      <w:pPr>
        <w:numPr>
          <w:ilvl w:val="0"/>
          <w:numId w:val="1001"/>
        </w:numPr>
        <w:pStyle w:val="Compact"/>
      </w:pPr>
      <w:r>
        <w:rPr>
          <w:bCs/>
          <w:b/>
        </w:rPr>
        <w:t xml:space="preserve">Simulation &amp; Design:</w:t>
      </w:r>
      <w:r>
        <w:t xml:space="preserve"> </w:t>
      </w:r>
      <w:r>
        <w:t xml:space="preserve">CATIA V6 (for conceptual design), SolidWorks (for structural analysis), and MATLAB/Simulink (for control systems)—tools central to HAL’s manufacturing workflow in New Delhi.</w:t>
      </w:r>
    </w:p>
    <w:p>
      <w:pPr>
        <w:numPr>
          <w:ilvl w:val="0"/>
          <w:numId w:val="1001"/>
        </w:numPr>
        <w:pStyle w:val="Compact"/>
      </w:pPr>
      <w:r>
        <w:rPr>
          <w:bCs/>
          <w:b/>
        </w:rPr>
        <w:t xml:space="preserve">Data-Driven Problem Solving:</w:t>
      </w:r>
      <w:r>
        <w:t xml:space="preserve"> </w:t>
      </w:r>
      <w:r>
        <w:t xml:space="preserve">Experience processing flight-test data from IIT Delhi’s wind tunnel facility, resulting in a paper titled "Boundary Layer Control for High-Altitude UAVs" presented at the National Aerospace Conference 2023 (held in New Delhi).</w:t>
      </w:r>
    </w:p>
    <w:p>
      <w:pPr>
        <w:numPr>
          <w:ilvl w:val="0"/>
          <w:numId w:val="1001"/>
        </w:numPr>
        <w:pStyle w:val="Compact"/>
      </w:pPr>
      <w:r>
        <w:rPr>
          <w:bCs/>
          <w:b/>
        </w:rPr>
        <w:t xml:space="preserve">Industry Protocols:</w:t>
      </w:r>
      <w:r>
        <w:t xml:space="preserve"> </w:t>
      </w:r>
      <w:r>
        <w:t xml:space="preserve">Certified training on AS9100 Quality Management Standards through IIM Ahmedabad’s online program, ensuring compliance with Indian aerospace manufacturing benchmarks.</w:t>
      </w:r>
    </w:p>
    <w:p>
      <w:pPr>
        <w:pStyle w:val="FirstParagraph"/>
      </w:pPr>
      <w:r>
        <w:t xml:space="preserve">This technical foundation has been complemented by my fluency in understanding India-specific regulatory frameworks—such as the Directorate General of Civil Aviation (DGCA) guidelines and the Aero India 2025 roadmap—which are critical for any engineer operating within New Delhi’s aerospace corridors. I have also volunteered with "Youth in Aerospace," a NGO based in New Delhi, to mentor school students on rocketry projects aligned with ISRO’s outreach programs.</w:t>
      </w:r>
    </w:p>
    <w:bookmarkEnd w:id="23"/>
    <w:bookmarkStart w:id="24" w:name="why-company-name-and-new-delhi"/>
    <w:p>
      <w:pPr>
        <w:pStyle w:val="Heading2"/>
      </w:pPr>
      <w:r>
        <w:t xml:space="preserve">Why [Company Name] and New Delhi?</w:t>
      </w:r>
    </w:p>
    <w:p>
      <w:pPr>
        <w:pStyle w:val="FirstParagraph"/>
      </w:pPr>
      <w:r>
        <w:t xml:space="preserve">[Company Name]’s pioneering work in sustainable aviation technologies—particularly your recent collaboration with the Indian Space Research Organisation on satellite launch vehicle components—resonates deeply with my career vision. Your commitment to nurturing talent through structured internships mirrors India’s national strategy, as highlighted in the 2023 Aerospace Industry Report by NASSCOM. New Delhi, as a hub for policy-making and innovation, offers the ideal environment to learn from industry veterans while contributing to projects that directly impact India’s aerospace sovereignty.</w:t>
      </w:r>
    </w:p>
    <w:p>
      <w:pPr>
        <w:pStyle w:val="BodyText"/>
      </w:pPr>
      <w:r>
        <w:t xml:space="preserve">I am particularly inspired by your [mention specific project, e.g., "Project Astra"]—a testament to how engineering ingenuity in New Delhi is solving challenges unique to emerging markets. As a resident of New Delhi since 2018, I understand the city’s logistical landscape and its vibrant academic-industry synergy. I am eager to leverage this local knowledge while learning from your team at [Company Name]’s New Delhi headquarters.</w:t>
      </w:r>
    </w:p>
    <w:bookmarkEnd w:id="24"/>
    <w:bookmarkStart w:id="25" w:name="commitment-to-indias-aerospace-future"/>
    <w:p>
      <w:pPr>
        <w:pStyle w:val="Heading2"/>
      </w:pPr>
      <w:r>
        <w:t xml:space="preserve">Commitment to India’s Aerospace Future</w:t>
      </w:r>
    </w:p>
    <w:p>
      <w:pPr>
        <w:pStyle w:val="FirstParagraph"/>
      </w:pPr>
      <w:r>
        <w:t xml:space="preserve">My aspiration as an Aerospace Engineer is not confined to personal growth but extends to building India’s capability. The nation’s target of achieving a $50 billion aerospace market by 2035—driven significantly by New Delhi-based R&amp;D investments—demands engineers who understand both global best practices and India’s contextual needs. I am committed to contributing from day one, whether it involves supporting structural analysis for the Tejas Mk2 program or assisting in the development of next-gen drone navigation systems for rural connectivity initiatives.</w:t>
      </w:r>
    </w:p>
    <w:p>
      <w:pPr>
        <w:pStyle w:val="BodyText"/>
      </w:pPr>
      <w:r>
        <w:t xml:space="preserve">I have attached my resume, academic transcripts, and a portfolio showcasing CAD models and simulation reports relevant to India’s aerospace sector. I welcome the opportunity to discuss how my skills in computational design, systems analysis, and project management can support [Company Name]’s mission while advancing New Delhi’s status as Asia’s aerospace innovation hub.</w:t>
      </w:r>
    </w:p>
    <w:bookmarkEnd w:id="25"/>
    <w:p>
      <w:pPr>
        <w:pStyle w:val="BodyText"/>
      </w:pPr>
      <w:r>
        <w:t xml:space="preserve">Thank you for considering my application for the Aerospace Engineer Internship at [Company Name] in New Delhi. I am eager to bring my technical expertise, passion for India’s aerospace progress, and dedication to excellence to your esteemed team. I look forward to discussing how I can contribute to your ongoing projects and help shape the future of aviation in India.</w:t>
      </w:r>
    </w:p>
    <w:p>
      <w:pPr>
        <w:pStyle w:val="BodyText"/>
      </w:pPr>
      <w:r>
        <w:t xml:space="preserve">Sincerely,</w:t>
      </w:r>
    </w:p>
    <w:p>
      <w:pPr>
        <w:pStyle w:val="BodyText"/>
      </w:pPr>
      <w:r>
        <w:t xml:space="preserve">[Your Full Name]</w:t>
      </w:r>
    </w:p>
    <w:p>
      <w:pPr>
        <w:pStyle w:val="BodyText"/>
      </w:pPr>
      <w:r>
        <w:t xml:space="preserve">B.Tech in Aeronautical Engineering (Final Year)</w:t>
      </w:r>
      <w:r>
        <w:br/>
      </w:r>
      <w:r>
        <w:t xml:space="preserve">Indian Institute of Technology, Delhi</w:t>
      </w:r>
      <w:r>
        <w:br/>
      </w:r>
      <w:r>
        <w:t xml:space="preserve">Phone: +91 [Your Number] | Email: your.email@example.com</w:t>
      </w:r>
      <w:r>
        <w:br/>
      </w:r>
      <w:r>
        <w:t xml:space="preserve">LinkedIn: linkedin.com/in/yourprofile | Portfolio: yourportfolio.com</w:t>
      </w:r>
    </w:p>
    <w:p>
      <w:pPr>
        <w:pStyle w:val="BodyText"/>
      </w:pPr>
      <w:r>
        <w:t xml:space="preserve">This Internship Application Letter is specifically tailored for Aerospace Engineer opportunities in India, New Delhi. It emphasizes regional industry context, technical alignment with Indian aerospace standards, and commitment to national growth initiatives.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Aerospace Engineer (India New Delhi)</dc:title>
  <dc:creator/>
  <dc:language>en</dc:language>
  <cp:keywords/>
  <dcterms:created xsi:type="dcterms:W3CDTF">2025-12-07T22:54:44Z</dcterms:created>
  <dcterms:modified xsi:type="dcterms:W3CDTF">2025-12-07T22:54:44Z</dcterms:modified>
</cp:coreProperties>
</file>

<file path=docProps/custom.xml><?xml version="1.0" encoding="utf-8"?>
<Properties xmlns="http://schemas.openxmlformats.org/officeDocument/2006/custom-properties" xmlns:vt="http://schemas.openxmlformats.org/officeDocument/2006/docPropsVTypes"/>
</file>