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Aerospace Engineering</w:t>
      </w:r>
      <w:r>
        <w:br/>
      </w:r>
      <w:r>
        <w:t xml:space="preserve">Company Name (e.g., Thales Morocco, CASA, or a prominent aerospace firm in Casablanca)</w:t>
      </w:r>
      <w:r>
        <w:br/>
      </w:r>
      <w:r>
        <w:t xml:space="preserve">Casablanca, Morocco</w:t>
      </w:r>
    </w:p>
    <w:bookmarkStart w:id="20" w:name="X8659543d4890f1560bfc2a06a245e9991bbfc9c"/>
    <w:p>
      <w:pPr>
        <w:pStyle w:val="Heading2"/>
      </w:pPr>
      <w:r>
        <w:t xml:space="preserve">Subject: Formal Application for Aerospace Engineer Internship Position</w:t>
      </w:r>
    </w:p>
    <w:p>
      <w:pPr>
        <w:pStyle w:val="FirstParagraph"/>
      </w:pPr>
      <w:r>
        <w:t xml:space="preserve">Dear Hiring Manager,</w:t>
      </w:r>
    </w:p>
    <w:p>
      <w:pPr>
        <w:pStyle w:val="BodyText"/>
      </w:pPr>
      <w:r>
        <w:t xml:space="preserve">I am writing with profound enthusiasm to submit my **Internship Application Letter** for the Aerospace Engineer Internship position within your esteemed organization in Casablanca, Morocco. As a final-year Bachelor of Science student in Aeronautical Engineering at Mohammed V University in Rabat, I have cultivated a deep passion for aerospace innovation that aligns seamlessly with Morocco's strategic vision to establish itself as a regional hub for advanced manufacturing and aviation technology. My academic rigor, hands-on project experience, and unwavering commitment to contributing to **Morocco Casablanca**'s growing aerospace ecosystem position me as an ideal candidate ready to deliver immediate value during this internship.</w:t>
      </w:r>
    </w:p>
    <w:p>
      <w:pPr>
        <w:pStyle w:val="BodyText"/>
      </w:pPr>
      <w:r>
        <w:t xml:space="preserve">Throughout my undergraduate studies, I have focused intensely on core disciplines critical for modern aerospace development: computational fluid dynamics (CFD), structural analysis, aerodynamics, and materials science. My capstone project—a collaborative effort with peers to design a scaled prototype of a fuel-efficient winglet for regional aircraft—required meticulous simulation using ANSYS Fluent and SolidWorks. This project not only earned the department’s highest honors but also directly addressed key industry challenges in reducing drag and improving fuel efficiency, which are central to the sustainability goals driving aerospace innovation globally. I am eager to apply this same problem-solving approach under the mentorship of your engineering team in **Morocco Casablanca**.</w:t>
      </w:r>
    </w:p>
    <w:p>
      <w:pPr>
        <w:pStyle w:val="BodyText"/>
      </w:pPr>
      <w:r>
        <w:t xml:space="preserve">What excites me most about pursuing this internship in **Morocco Casablanca** is its unique convergence of historical aviation legacy and cutting-edge industrial development. As Morocco accelerates initiatives like the national aerospace strategy (2030 Vision) and the establishment of advanced manufacturing zones such as the Kenitra Aerospace Park, Casablanca emerges as a dynamic epicenter for talent and investment. Companies in this city are not merely participating in global supply chains but actively shaping them—partnering with giants like Airbus, Leonardo, and Safran to develop components for next-generation aircraft. I am particularly inspired by your company’s recent work on sustainable aviation technologies and its commitment to developing local talent through programs like the Morocco Aerospace Initiative. This internship represents more than an educational opportunity; it is a chance to contribute meaningfully to the very foundation of Morocco’s aerospace future in **Morocco Casablanca**.</w:t>
      </w:r>
    </w:p>
    <w:p>
      <w:pPr>
        <w:pStyle w:val="BodyText"/>
      </w:pPr>
      <w:r>
        <w:t xml:space="preserve">My technical toolkit includes proficiency in MATLAB for flight dynamics modeling, Python for data analysis of sensor arrays, and industry-standard CAD software. I also possess foundational knowledge in aircraft maintenance protocols and quality assurance standards—skills honed through a summer workshop at the Royal Moroccan Air Force’s Technical School. However, I recognize that successful **Aerospace Engineer** roles demand more than technical acumen; they require collaboration, adaptability, and cultural fluency. My experience as a team lead for the university’s UAV (Unmanned Aerial Vehicle) competition team taught me to navigate diverse perspectives while meeting tight deadlines—a skill directly transferable to cross-functional projects in your Casablanca office. I am equally comfortable working with French-speaking engineers and international teams, reflecting my deep understanding of Morocco’s bilingual professional environment.</w:t>
      </w:r>
    </w:p>
    <w:p>
      <w:pPr>
        <w:pStyle w:val="BodyText"/>
      </w:pPr>
      <w:r>
        <w:t xml:space="preserve">I have closely followed your company’s contributions to the Moroccan aerospace landscape, particularly the development of composite components for the Airbus A320 family at your Casablanca facility. I am deeply impressed by your focus on reducing carbon footprints through lightweight materials research—an area where my academic work on aluminum-lithium alloys aligns perfectly with your R&amp;D objectives. I am confident that my background in material stress analysis and sustainability-driven design would enable me to support your team’s initiatives from day one, whether in simulation testing, prototyping support, or data-driven process optimization.</w:t>
      </w:r>
    </w:p>
    <w:p>
      <w:pPr>
        <w:pStyle w:val="BodyText"/>
      </w:pPr>
      <w:r>
        <w:t xml:space="preserve">Moreover, I understand the significance of **Morocco Casablanca** as a gateway for international aerospace partnerships. The city’s proximity to major ports and its status as Morocco’s economic capital offer unparalleled logistical advantages for supply chain management and export-oriented manufacturing. I am keen to learn how your company leverages this strategic positioning while navigating the complexities of global aviation standards like EASA and FAA certification. My willingness to immerse myself in Casablanca’s professional community—through local engineering societies such as the Moroccan Association of Aerospace Professionals—and my adaptability to Morocco’s fast-paced industrial environment make me a culturally attuned candidate ready to thrive.</w:t>
      </w:r>
    </w:p>
    <w:p>
      <w:pPr>
        <w:pStyle w:val="BodyText"/>
      </w:pPr>
      <w:r>
        <w:t xml:space="preserve">This internship is not merely a step toward my career as an **Aerospace Engineer**; it is a deliberate investment in Morocco’s ambition to become Africa’s aerospace leader. I am eager to contribute my technical skills, collaborative spirit, and passion for sustainable aviation while learning from the expertise embedded within your Casablanca team. My resume, attached for your review, provides further detail on my academic achievements and projects. Thank you for considering my **Internship Application Letter**—I welcome the opportunity to discuss how I can support your objectives during a personal interview at your earliest convenience.</w:t>
      </w:r>
    </w:p>
    <w:p>
      <w:pPr>
        <w:pStyle w:val="BodyText"/>
      </w:pPr>
      <w:r>
        <w:t xml:space="preserve">With sincere appreciation for Morocco’s transformative aerospace journey,</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Academic Transcripts, Letter of Recommendation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2026-07-19T15:53:06Z</dcterms:created>
  <dcterms:modified xsi:type="dcterms:W3CDTF">2026-07-19T15:53:06Z</dcterms:modified>
</cp:coreProperties>
</file>

<file path=docProps/custom.xml><?xml version="1.0" encoding="utf-8"?>
<Properties xmlns="http://schemas.openxmlformats.org/officeDocument/2006/custom-properties" xmlns:vt="http://schemas.openxmlformats.org/officeDocument/2006/docPropsVTypes"/>
</file>