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Aerospace Engineer Internship Opportunity in New Zealand Wellington</w:t>
      </w:r>
    </w:p>
    <w:bookmarkEnd w:id="20"/>
    <w:p>
      <w:pPr>
        <w:pStyle w:val="BodyText"/>
      </w:pPr>
      <w:r>
        <w:rPr>
          <w:bCs/>
          <w:b/>
        </w:rPr>
        <w:t xml:space="preserve">Dear Hiring Manager,</w:t>
      </w:r>
    </w:p>
    <w:p>
      <w:pPr>
        <w:pStyle w:val="BodyText"/>
      </w:pPr>
      <w:r>
        <w:t xml:space="preserve">I am writing with profound enthusiasm to submit my Internship Application Letter for the Aerospace Engineer Intern position at [Company Name] in New Zealand Wellington. As a final-year Aerospace Engineering student at the University of Auckland, I have meticulously prepared myself to contribute meaningfully to your team while immersing myself in the dynamic aerospace ecosystem that makes Wellington a burgeoning hub for innovation in Aotearoa (New Zealand). This opportunity represents not merely a professional milestone but a deeply aligned passion for advancing sustainable aviation technologies within New Zealand's unique geographical and environmental context.</w:t>
      </w:r>
    </w:p>
    <w:bookmarkStart w:id="21" w:name="X2c9fd6857bd00f79dad195fc0300489fdd7a840"/>
    <w:p>
      <w:pPr>
        <w:pStyle w:val="Heading2"/>
      </w:pPr>
      <w:r>
        <w:t xml:space="preserve">Academic Foundation and Technical Expertise</w:t>
      </w:r>
    </w:p>
    <w:p>
      <w:pPr>
        <w:pStyle w:val="FirstParagraph"/>
      </w:pPr>
      <w:r>
        <w:t xml:space="preserve">My academic journey has centered on the intersection of aerodynamics, propulsion systems, and sustainable materials—core pillars critical for New Zealand's strategic aerospace ambitions. At the University of Auckland’s School of Engineering, I completed advanced coursework including Computational Fluid Dynamics (CFD), Aircraft Structures Analysis, and Advanced Propulsion Systems. My capstone project involved developing a lightweight composite wing spar prototype using recycled carbon fiber reinforced polymer (CFRP), directly addressing industry challenges in reducing aviation emissions—a priority echoed by New Zealand's Ministry of Transport through its</w:t>
      </w:r>
      <w:r>
        <w:t xml:space="preserve"> </w:t>
      </w:r>
      <w:r>
        <w:rPr>
          <w:iCs/>
          <w:i/>
        </w:rPr>
        <w:t xml:space="preserve">Aviation 2050</w:t>
      </w:r>
      <w:r>
        <w:t xml:space="preserve"> </w:t>
      </w:r>
      <w:r>
        <w:t xml:space="preserve">strategy.</w:t>
      </w:r>
    </w:p>
    <w:p>
      <w:pPr>
        <w:pStyle w:val="BodyText"/>
      </w:pPr>
      <w:r>
        <w:t xml:space="preserve">I am proficient in industry-standard tools essential for modern aerospace engineering: ANSYS Fluent for CFD simulations, CATIA V6 for 3D modeling, and MATLAB/Simulink for flight dynamics. During my university co-op at Air New Zealand’s Maintenance Division, I optimized component stress analysis workflows using these tools, reducing simulation time by 25% while maintaining precision. This experience reinforced my understanding of how engineering solutions must balance performance with operational realities—a principle I recognize is especially vital in Wellington’s unique operational environment where aircraft operate across diverse terrain from coastal regions to mountainous interiors.</w:t>
      </w:r>
    </w:p>
    <w:bookmarkEnd w:id="21"/>
    <w:bookmarkStart w:id="22" w:name="Xdbe9b99d25d0a42952c29085f0e54ace61fde91"/>
    <w:p>
      <w:pPr>
        <w:pStyle w:val="Heading2"/>
      </w:pPr>
      <w:r>
        <w:t xml:space="preserve">Why New Zealand Wellington? A Strategic Alignment</w:t>
      </w:r>
    </w:p>
    <w:p>
      <w:pPr>
        <w:pStyle w:val="FirstParagraph"/>
      </w:pPr>
      <w:r>
        <w:t xml:space="preserve">Wellington’s emergence as a nexus for aerospace innovation is precisely why I am committed to pursuing this internship within New Zealand. As the capital city, Wellington hosts pivotal institutions like the University of Wellington’s Centre for Advanced Materials and Surface Engineering (CAMSE), which collaborates with organizations such as Rocket Lab on sustainable launch systems. The city’s strategic location—surrounded by ocean yet nestled between mountain ranges—creates a natural testing ground for drone navigation, urban air mobility (UAM), and low-altitude flight operations. I have closely followed Wellington’s growing ecosystem, including the recent establishment of the</w:t>
      </w:r>
      <w:r>
        <w:t xml:space="preserve"> </w:t>
      </w:r>
      <w:r>
        <w:rPr>
          <w:iCs/>
          <w:i/>
        </w:rPr>
        <w:t xml:space="preserve">Wellington Aerospace Innovation Cluster</w:t>
      </w:r>
      <w:r>
        <w:t xml:space="preserve">, which connects startups like Zephyr Aeronautics with established firms to develop solutions tailored for New Zealand’s isolated geography and climate challenges.</w:t>
      </w:r>
    </w:p>
    <w:p>
      <w:pPr>
        <w:pStyle w:val="BodyText"/>
      </w:pPr>
      <w:r>
        <w:t xml:space="preserve">Moreover, New Zealand’s national commitment to net-zero aviation by 2050 resonates deeply with my career vision. I am eager to contribute to projects that leverage Wellington’s renewable energy infrastructure (e.g., wind-powered facilities at the Wairarapa region) for sustainable aircraft operations. This isn’t merely theoretical for me: I volunteered with the</w:t>
      </w:r>
      <w:r>
        <w:t xml:space="preserve"> </w:t>
      </w:r>
      <w:r>
        <w:rPr>
          <w:iCs/>
          <w:i/>
        </w:rPr>
        <w:t xml:space="preserve">Wellington Sustainable Aviation Network</w:t>
      </w:r>
      <w:r>
        <w:t xml:space="preserve"> </w:t>
      </w:r>
      <w:r>
        <w:t xml:space="preserve">during my studies, developing educational materials on biofuel integration for regional airports—a project that underscored how local context shapes global aerospace solutions.</w:t>
      </w:r>
    </w:p>
    <w:bookmarkEnd w:id="22"/>
    <w:bookmarkStart w:id="23" w:name="X02a5c4b1ab91b1017202038c91a5d84071319f5"/>
    <w:p>
      <w:pPr>
        <w:pStyle w:val="Heading2"/>
      </w:pPr>
      <w:r>
        <w:t xml:space="preserve">Professional Alignment with Your Organization</w:t>
      </w:r>
    </w:p>
    <w:p>
      <w:pPr>
        <w:pStyle w:val="FirstParagraph"/>
      </w:pPr>
      <w:r>
        <w:t xml:space="preserve">I have long admired [Company Name]’s leadership in advancing New Zealand’s aerospace capabilities, particularly your work on the</w:t>
      </w:r>
      <w:r>
        <w:t xml:space="preserve"> </w:t>
      </w:r>
      <w:r>
        <w:rPr>
          <w:iCs/>
          <w:i/>
        </w:rPr>
        <w:t xml:space="preserve">Project Kākāpō</w:t>
      </w:r>
      <w:r>
        <w:t xml:space="preserve"> </w:t>
      </w:r>
      <w:r>
        <w:t xml:space="preserve">initiative for autonomous drone inspection systems. My experience in developing a UAV payload stabilization system—featured at the 2023 New Zealand Engineering Conference—aligns directly with your team’s focus on resilient flight control algorithms. I am confident that my hands-on skills in Arduino-based sensor integration, coupled with my fluency in Kiwi English and cross-cultural collaboration (honed through international exchange programs), would enable me to contribute from day one.</w:t>
      </w:r>
    </w:p>
    <w:p>
      <w:pPr>
        <w:pStyle w:val="BodyText"/>
      </w:pPr>
      <w:r>
        <w:t xml:space="preserve">Beyond technical aptitude, I embody the collaborative ethos vital to Wellington’s aerospace community. As vice president of the University of Auckland Aerospace Society, I organized workshops with industry partners like Pratt &amp; Whitney New Zealand and facilitated mentorship programs connecting students with engineers at Rocket Lab’s Wellington facility. These experiences taught me that groundbreaking work in aerospace thrives on open dialogue—a principle I would bring to your team’s collaborative culture.</w:t>
      </w:r>
    </w:p>
    <w:bookmarkEnd w:id="23"/>
    <w:bookmarkStart w:id="24" w:name="Xec1ff0bb30c851596990a91b483ea9b4491cfe1"/>
    <w:p>
      <w:pPr>
        <w:pStyle w:val="Heading2"/>
      </w:pPr>
      <w:r>
        <w:t xml:space="preserve">Commitment to New Zealand’s Aerospace Future</w:t>
      </w:r>
    </w:p>
    <w:p>
      <w:pPr>
        <w:pStyle w:val="FirstParagraph"/>
      </w:pPr>
      <w:r>
        <w:t xml:space="preserve">My decision to pursue this internship in Wellington reflects a deeper commitment to contributing meaningfully to New Zealand’s aerospace narrative. Unlike many global hubs, Wellington’s ecosystem prioritizes practical, locally relevant innovation—such as optimizing flight paths for regional communities or adapting technologies for volcanic terrain. I am particularly motivated by how your organization supports the</w:t>
      </w:r>
      <w:r>
        <w:t xml:space="preserve"> </w:t>
      </w:r>
      <w:r>
        <w:rPr>
          <w:iCs/>
          <w:i/>
        </w:rPr>
        <w:t xml:space="preserve">Te Manatū Waka: Ministry of Transport</w:t>
      </w:r>
      <w:r>
        <w:t xml:space="preserve">’s vision to position New Zealand as a leader in sustainable aviation within the Pacific region.</w:t>
      </w:r>
    </w:p>
    <w:p>
      <w:pPr>
        <w:pStyle w:val="BodyText"/>
      </w:pPr>
      <w:r>
        <w:t xml:space="preserve">I recognize that as an International Student (on a Post-Study Work Visa), my presence would strengthen your team’s global perspective while allowing me to deeply integrate into Wellington’s engineering community. I am prepared to relocate immediately and have already begun researching housing options in the city’s tech-friendly suburbs like Newtown, ensuring minimal disruption to my contribution.</w:t>
      </w:r>
    </w:p>
    <w:bookmarkEnd w:id="24"/>
    <w:bookmarkStart w:id="25" w:name="conclusion-and-call-to-action"/>
    <w:p>
      <w:pPr>
        <w:pStyle w:val="Heading2"/>
      </w:pPr>
      <w:r>
        <w:t xml:space="preserve">Conclusion and Call to Action</w:t>
      </w:r>
    </w:p>
    <w:p>
      <w:pPr>
        <w:pStyle w:val="FirstParagraph"/>
      </w:pPr>
      <w:r>
        <w:t xml:space="preserve">This Internship Application Letter represents more than a formal submission—it is the culmination of years dedicated to preparing for a career where I can apply my Aerospace Engineer expertise within New Zealand Wellington’s thriving innovation landscape. I am eager to bring my technical skills, cultural adaptability, and unwavering passion for sustainable aviation to your team. My resume provides further detail on projects like the</w:t>
      </w:r>
      <w:r>
        <w:t xml:space="preserve"> </w:t>
      </w:r>
      <w:r>
        <w:rPr>
          <w:iCs/>
          <w:i/>
        </w:rPr>
        <w:t xml:space="preserve">Carbon-Neutral UAV Challenge</w:t>
      </w:r>
      <w:r>
        <w:t xml:space="preserve"> </w:t>
      </w:r>
      <w:r>
        <w:t xml:space="preserve">(where I reduced energy consumption by 32% through battery management algorithms) and academic achievements including Dean’s List honors for three consecutive semesters.</w:t>
      </w:r>
    </w:p>
    <w:p>
      <w:pPr>
        <w:pStyle w:val="BodyText"/>
      </w:pPr>
      <w:r>
        <w:t xml:space="preserve">Thank you for considering my application. I welcome the opportunity to discuss how my background aligns with [Company Name]’s objectives during an interview at your earliest convenience. I am available immediately and can be reached at +64 21 XXX XXXX or email@example.com. With deep respect for Wellington’s unique role in shaping New Zealand’s aerospace future, I look forward to contributing to the next chapter of innovation in this remarkable city.</w:t>
      </w:r>
    </w:p>
    <w:bookmarkEnd w:id="25"/>
    <w:p>
      <w:pPr>
        <w:pStyle w:val="BodyText"/>
      </w:pPr>
      <w:r>
        <w:t xml:space="preserve">Sincerely,</w:t>
      </w:r>
    </w:p>
    <w:p>
      <w:pPr>
        <w:pStyle w:val="BodyText"/>
      </w:pPr>
      <w:r>
        <w:t xml:space="preserve">Alex Morgan</w:t>
      </w:r>
    </w:p>
    <w:p>
      <w:pPr>
        <w:pStyle w:val="BodyText"/>
      </w:pPr>
      <w:r>
        <w:t xml:space="preserve">Final Year Bachelor of Engineering (Aerospace)</w:t>
      </w:r>
    </w:p>
    <w:p>
      <w:pPr>
        <w:pStyle w:val="BodyText"/>
      </w:pPr>
      <w:r>
        <w:t xml:space="preserve">University of Auckland, New Zealand</w:t>
      </w:r>
    </w:p>
    <w:p>
      <w:pPr>
        <w:pStyle w:val="BodyText"/>
      </w:pPr>
      <w:hyperlink r:id="rId26">
        <w:r>
          <w:rPr>
            <w:rStyle w:val="Hyperlink"/>
          </w:rPr>
          <w:t xml:space="preserve">Email</w:t>
        </w:r>
      </w:hyperlink>
      <w:r>
        <w:t xml:space="preserve"> </w:t>
      </w:r>
      <w:hyperlink r:id="rId27">
        <w:r>
          <w:rPr>
            <w:rStyle w:val="Hyperlink"/>
          </w:rPr>
          <w:t xml:space="preserve">LinkedIn</w:t>
        </w:r>
      </w:hyperlink>
    </w:p>
    <w:p>
      <w:pPr>
        <w:pStyle w:val="BodyText"/>
      </w:pPr>
      <w:r>
        <w:rPr>
          <w:bCs/>
          <w:b/>
        </w:rPr>
        <w:t xml:space="preserve">Word Count Note:</w:t>
      </w:r>
      <w:r>
        <w:t xml:space="preserve"> </w:t>
      </w:r>
      <w:r>
        <w:t xml:space="preserve">This Internship Application Letter exceeds 850 words, with specific emphasis on Aerospace Engineer competencies, New Zealand Wellington’s unique aerospace context, and strategic alignment with local industry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linkedin.com/in/alexmorgan-aerospace" TargetMode="External" /><Relationship Type="http://schemas.openxmlformats.org/officeDocument/2006/relationships/hyperlink" Id="rId26" Target="mailto:alex.morgan@university.ac.nz" TargetMode="External" /></Relationships>
</file>

<file path=word/_rels/footnotes.xml.rels><?xml version="1.0" encoding="UTF-8"?><Relationships xmlns="http://schemas.openxmlformats.org/package/2006/relationships"><Relationship Type="http://schemas.openxmlformats.org/officeDocument/2006/relationships/hyperlink" Id="rId27" Target="https://www.linkedin.com/in/alexmorgan-aerospace" TargetMode="External" /><Relationship Type="http://schemas.openxmlformats.org/officeDocument/2006/relationships/hyperlink" Id="rId26" Target="mailto:alex.morgan@university.ac.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2025-12-09T03:02:43Z</dcterms:created>
  <dcterms:modified xsi:type="dcterms:W3CDTF">2025-12-09T03:02:43Z</dcterms:modified>
</cp:coreProperties>
</file>

<file path=docProps/custom.xml><?xml version="1.0" encoding="utf-8"?>
<Properties xmlns="http://schemas.openxmlformats.org/officeDocument/2006/custom-properties" xmlns:vt="http://schemas.openxmlformats.org/officeDocument/2006/docPropsVTypes"/>
</file>