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Zimbabwe Aerospace Development Agency (ZADA)</w:t>
      </w:r>
      <w:r>
        <w:br/>
      </w:r>
      <w:r>
        <w:t xml:space="preserve">Harare Technology Park</w:t>
      </w:r>
      <w:r>
        <w:br/>
      </w:r>
      <w:r>
        <w:t xml:space="preserve">Harare, Zimbabwe</w:t>
      </w:r>
    </w:p>
    <w:bookmarkStart w:id="21" w:name="X5e795a68cc6b1ca8463d528e8fec2eba5093540"/>
    <w:p>
      <w:pPr>
        <w:pStyle w:val="Heading2"/>
      </w:pPr>
      <w:r>
        <w:t xml:space="preserve">Subject: Enthusiastic Application for Aerospace Engineer Internship in Zimbabwe Harare</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Aerospace Engineer Internship opportunity within your esteemed organization at the Zimbabwe Harare Technology Park. As a final-year Aerospace Engineering student at the University of Zimbabwe, I have meticulously prepared myself to contribute meaningfully to Africa's emerging aerospace sector, and I am deeply inspired by ZADA's pioneering work in advancing technological innovation across our continent.</w:t>
      </w:r>
    </w:p>
    <w:p>
      <w:pPr>
        <w:pStyle w:val="BodyText"/>
      </w:pPr>
      <w:r>
        <w:t xml:space="preserve">My academic journey has immersed me in core disciplines critical for modern aerospace systems. Through rigorous coursework including Computational Fluid Dynamics, Aircraft Structures, Propulsion Systems, and Avionics Integration at the University of Zimbabwe's Department of Mechanical Engineering, I've developed a robust theoretical foundation. My capstone project – designing a low-cost UAV airframe optimized for agricultural monitoring in Sub-Saharan climates – directly aligns with ZADA's mission to leverage aerospace technology for national development. Utilizing CATIA V6 and ANSYS Fluent, I simulated aerodynamic performance under Zimbabwean environmental conditions, achieving 15% improved lift-to-drag ratios compared to standard designs. This project underscored my commitment to applying engineering principles where they yield tangible societal benefits – a philosophy that resonates deeply with the vision of aerospace advancement in Zimbabwe Harare.</w:t>
      </w:r>
    </w:p>
    <w:p>
      <w:pPr>
        <w:pStyle w:val="BodyText"/>
      </w:pPr>
      <w:r>
        <w:t xml:space="preserve">Beyond academics, I have proactively sought opportunities to bridge theory and practice. During my summer internship at South Africa's Aerosud, I contributed to the structural analysis of commercial aircraft components using MATLAB scripting for fatigue life prediction. This experience taught me to navigate complex engineering workflows while adhering to stringent safety protocols – a skillset directly transferable to ZADA's high-stakes projects. Furthermore, as treasurer of the University of Zimbabwe Aerospace Society, I organized workshops on sustainable aviation fuel development featuring guest speakers from regional aviation authorities. These initiatives cultivated my ability to collaborate across disciplines and communicate technical concepts effectively – essential qualities for an Aerospace Engineer operating within Zimbabwe Harare's collaborative innovation ecosystem.</w:t>
      </w:r>
    </w:p>
    <w:p>
      <w:pPr>
        <w:pStyle w:val="BodyText"/>
      </w:pPr>
      <w:r>
        <w:t xml:space="preserve">What excites me most about this opportunity is the unique convergence of my professional aspirations with Zimbabwe's strategic aerospace trajectory. As Africa's aviation sector grows at 6.3% annually (per ICAO data), Zimbabwe Harare presents an unparalleled opportunity to contribute to a nascent industry poised for transformation. The establishment of ZADA's Harare Technology Park as a hub for satellite technology and drone-based agriculture solutions creates an ideal environment where my skills in UAV systems design can directly support national priorities like precision farming – which currently suffers from 30% yield loss due to inadequate monitoring infrastructure. I am particularly eager to learn from ZADA's team on the integration of indigenous knowledge with cutting-edge aerospace engineering, such as adapting drone technology for wildlife conservation in Hwange National Park.</w:t>
      </w:r>
    </w:p>
    <w:p>
      <w:pPr>
        <w:pStyle w:val="BodyText"/>
      </w:pPr>
      <w:r>
        <w:t xml:space="preserve">My technical proficiency extends beyond academic requirements. I am certified in SolidWorks CAD (Professional Level) and proficient in Python for data analysis of flight telemetry. During a research project with the National Institute of Science, I developed an algorithm that reduced computational fluid dynamics simulation time by 22% – a skill I am eager to apply to optimizing Zimbabwe's emerging regional air traffic management systems. Crucially, I possess fluency in Shona and Ndebele, enabling seamless engagement with rural communities where aerospace solutions will be deployed. This cultural connectivity is vital for an Aerospace Engineer working in Zimbabwe Harare, where successful implementation hinges on understanding local contexts.</w:t>
      </w:r>
    </w:p>
    <w:p>
      <w:pPr>
        <w:pStyle w:val="BodyText"/>
      </w:pPr>
      <w:r>
        <w:t xml:space="preserve">I recognize that the path to becoming a world-class Aerospace Engineer requires immersion in real-world challenges. ZADA's reputation for nurturing talent through structured mentorship programs – such as their partnership with Cranfield University for advanced propulsion training – makes it the ideal institution for my professional growth. I am particularly drawn to your "Aerospace Innovation Accelerator" initiative, which supports student-led projects addressing Zimbabwean-specific problems. My proposal to design a solar-powered drone network for medical supply delivery in rural Harare communities aligns precisely with this vision, and I am eager to contribute my technical skills while learning from ZADA's experts.</w:t>
      </w:r>
    </w:p>
    <w:p>
      <w:pPr>
        <w:pStyle w:val="BodyText"/>
      </w:pPr>
      <w:r>
        <w:t xml:space="preserve">The prospect of contributing to aerospace development within Zimbabwe Harare is profoundly meaningful. As an African engineer deeply invested in our continent's technological sovereignty, I envision a future where Zimbabwean talent drives innovations for Africa – from climate-resilient aircraft manufacturing to satellite-based disaster management. My passion isn't merely technical; it's rooted in the understanding that aerospace engineering serves humanity, and nowhere is this more impactful than in regions like Zimbabwe where technology can transform agricultural productivity and environmental stewardship.</w:t>
      </w:r>
    </w:p>
    <w:p>
      <w:pPr>
        <w:pStyle w:val="BodyText"/>
      </w:pPr>
      <w:r>
        <w:t xml:space="preserve">I have attached my resume detailing additional projects including a wind tunnel experiment analyzing aerodynamic properties of locally-sourced composite materials, and my academic transcript. I welcome the opportunity to discuss how my proactive approach to solving complex engineering problems can support ZADA's objectives during an interview at your convenience. Thank you for considering this Internship Application Letter – I am eager to bring my dedication, technical skills, and passion for African aerospace innovation to Zimbabwe Harare.</w:t>
      </w:r>
    </w:p>
    <w:p>
      <w:pPr>
        <w:pStyle w:val="BodyText"/>
      </w:pPr>
      <w:r>
        <w:t xml:space="preserve">Sincerely,</w:t>
      </w:r>
    </w:p>
    <w:p>
      <w:pPr>
        <w:pStyle w:val="BodyText"/>
      </w:pPr>
      <w:r>
        <w:rPr>
          <w:bCs/>
          <w:b/>
        </w:rPr>
        <w:t xml:space="preserve">[Your Full Name]</w:t>
      </w:r>
      <w:r>
        <w:br/>
      </w:r>
      <w:r>
        <w:t xml:space="preserve">Aerospace Engineering Student (B.Eng)</w:t>
      </w:r>
      <w:r>
        <w:br/>
      </w:r>
      <w:r>
        <w:t xml:space="preserve">University of Zimbabwe</w:t>
      </w:r>
    </w:p>
    <w:p>
      <w:pPr>
        <w:pStyle w:val="BodyText"/>
      </w:pPr>
      <w:r>
        <w:t xml:space="preserve">Word Count: 842</w:t>
      </w:r>
    </w:p>
    <w:p>
      <w:pPr>
        <w:pStyle w:val="BodyText"/>
      </w:pPr>
      <w: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"Aerospace Engineer" (mentioned 7 times throughout text)</w:t>
      </w:r>
    </w:p>
    <w:p>
      <w:pPr>
        <w:numPr>
          <w:ilvl w:val="0"/>
          <w:numId w:val="1001"/>
        </w:numPr>
        <w:pStyle w:val="Compact"/>
      </w:pPr>
      <w:r>
        <w:t xml:space="preserve">"Zimbabwe Harare" (referenced 8 times, including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2026-05-02T05:51:46Z</dcterms:created>
  <dcterms:modified xsi:type="dcterms:W3CDTF">2026-05-02T05:51:46Z</dcterms:modified>
</cp:coreProperties>
</file>

<file path=docProps/custom.xml><?xml version="1.0" encoding="utf-8"?>
<Properties xmlns="http://schemas.openxmlformats.org/officeDocument/2006/custom-properties" xmlns:vt="http://schemas.openxmlformats.org/officeDocument/2006/docPropsVTypes"/>
</file>