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 | Phone Number | LinkedIn Profile</w:t>
      </w:r>
    </w:p>
    <w:bookmarkEnd w:id="20"/>
    <w:p>
      <w:pPr>
        <w:pStyle w:val="BodyText"/>
      </w:pPr>
      <w:r>
        <w:t xml:space="preserve">Dear Hiring Manager,</w:t>
      </w:r>
    </w:p>
    <w:p>
      <w:pPr>
        <w:pStyle w:val="BodyText"/>
      </w:pPr>
      <w:r>
        <w:t xml:space="preserve">I am writing this Internship Application Letter to express my enthusiastic interest in the Architect Intern position at your prestigious firm in Islamabad, Pakistan. As a dedicated architecture student at the National University of Sciences and Technology (NUST) with a profound passion for sustainable design and urban development, I have long admired your firm's pioneering contributions to Pakistan's architectural landscape. The opportunity to learn under your esteemed team in the heart of Islamabad represents an unparalleled step toward my professional evolution as an Architect, particularly within the dynamic context of Pakistan Islamabad's rapidly transforming urban environment.</w:t>
      </w:r>
    </w:p>
    <w:p>
      <w:pPr>
        <w:pStyle w:val="BodyText"/>
      </w:pPr>
      <w:r>
        <w:t xml:space="preserve">My academic journey at NUST has equipped me with rigorous technical skills and a deep appreciation for contextual design principles that resonate profoundly with Islamabad's unique cultural and environmental fabric. I have completed coursework in advanced architectural modeling, sustainable building technologies, and urban planning, where I consistently ranked in the top 10% of my cohort. My recent capstone project—a community center designed for vulnerable populations in Rawalpindi—earned commendation from the Department of Architecture for its innovative use of locally sourced materials and passive cooling systems adapted to Pakistan's climate. This experience solidified my commitment to creating architecture that serves both human needs and environmental stewardship, values I recognize as central to your firm's philosophy.</w:t>
      </w:r>
    </w:p>
    <w:p>
      <w:pPr>
        <w:pStyle w:val="BodyText"/>
      </w:pPr>
      <w:r>
        <w:t xml:space="preserve">What particularly draws me to your Islamabad-based practice is your transformative work on landmark projects such as the Islamabad Skyline Residential Complex and the eco-friendly Margalla Hills National Park visitor center. Your integration of traditional Pakistani architectural elements with contemporary design solutions—like incorporating jali screens for natural ventilation or using reclaimed materials from local heritage sites—exemplifies the kind of culturally sensitive innovation I aspire to master. In Pakistan Islamabad, where rapid urbanization meets rich historical context, your firm has demonstrated how architecture can bridge generational divides while addressing modern challenges. I am eager to contribute my skills in AutoCAD, Revit, and 3D visualization tools to support your ongoing projects and learn from your team's approach to navigating Islamabad's complex zoning regulations and environmental constraints.</w:t>
      </w:r>
    </w:p>
    <w:p>
      <w:pPr>
        <w:pStyle w:val="BodyText"/>
      </w:pPr>
      <w:r>
        <w:t xml:space="preserve">My hands-on experience extends beyond academia. During my summer internship at Khan Architecture Studio in Lahore, I assisted senior Architects in developing site plans for mixed-use developments, conducted field surveys of historic neighborhoods for conservation projects, and collaborated on client presentations that secured two municipal approvals. These experiences taught me the importance of cultural sensitivity in design—a lesson I will bring to every project in Pakistan Islamabad. For instance, while researching the Margalla foothills' architectural heritage, I documented indigenous building techniques now being revived by local artisans; this research directly informed my university thesis on "Adaptive Reuse of Heritage Structures in Urban Islamabad." Such initiatives reflect my belief that a successful Architect must be both a skilled technician and an empathetic observer of community needs.</w:t>
      </w:r>
    </w:p>
    <w:p>
      <w:pPr>
        <w:pStyle w:val="BodyText"/>
      </w:pPr>
      <w:r>
        <w:t xml:space="preserve">I am particularly motivated to contribute to your firm's vision for Pakistan Islamabad's sustainable future. With the city facing unprecedented growth, your commitment to green building certifications and water conservation initiatives aligns perfectly with my personal mission. My proficiency in LEED standards and experience developing passive solar strategies for high-rise structures would allow me to support projects like the proposed Green City Islamabad initiative. I am also fluent in Urdu and English, enabling seamless communication with local contractors and community stakeholders—a critical asset when navigating Islamabad's diverse cultural landscape where trust-building is paramount.</w:t>
      </w:r>
    </w:p>
    <w:p>
      <w:pPr>
        <w:pStyle w:val="BodyText"/>
      </w:pPr>
      <w:r>
        <w:t xml:space="preserve">My academic excellence (3.8/4.0 GPA), coupled with my proactive approach to professional development, has prepared me to thrive in your rigorous internship program. I have attended workshops hosted by the Pakistan Council of Architects and Town Planners (PCATP) on "Modern Architecture in South Asia" and volunteered with Habitat for Humanity Pakistan's Islamabad chapter to build low-cost housing units. These experiences reinforced my understanding that architecture is not merely about structures—it's about creating spaces where communities can flourish. In a city like Islamabad, where urban challenges intersect with cultural identity, I believe an Architect must be both visionary and grounded in local realities.</w:t>
      </w:r>
    </w:p>
    <w:p>
      <w:pPr>
        <w:pStyle w:val="BodyText"/>
      </w:pPr>
      <w:r>
        <w:t xml:space="preserve">What excites me most about this opportunity is the chance to learn directly from Architects who have shaped Pakistan's architectural narrative. Your firm's recent award for "Best Sustainable Public Architecture" at the 2023 National Architecture Awards demonstrated how design can elevate civic life—a standard I aspire to uphold. I am confident that my technical skills, cultural awareness, and unwavering dedication to ethical practice would allow me to add immediate value while absorbing the wisdom of your team. I am especially eager to study how your firm balances Islamabad's rapid modernization with preservation efforts for sites like the Daman-e-Koh area.</w:t>
      </w:r>
    </w:p>
    <w:p>
      <w:pPr>
        <w:pStyle w:val="BodyText"/>
      </w:pPr>
      <w:r>
        <w:t xml:space="preserve">As an aspiring Architect committed to contributing meaningfully to Pakistan Islamabad's built environment, I view this internship not just as a professional step, but as a responsibility. I am prepared to immerse myself fully in your workflow—from site visits and model-making to client consultations—and contribute fresh perspectives on youth-focused urban design. My resume, attached for your review, details additional projects including my research on seismic-resistant housing techniques suitable for Islamabad's geology and my volunteer work at the Islamabad Museum's architectural archive.</w:t>
      </w:r>
    </w:p>
    <w:p>
      <w:pPr>
        <w:pStyle w:val="BodyText"/>
      </w:pPr>
      <w:r>
        <w:t xml:space="preserve">I would be honored to discuss how my background aligns with your firm's vision during an interview at your earliest convenience. Thank you for considering this Internship Application Letter; I am deeply inspired by your firm's role in defining Pakistan Islamabad's architectural future and am eager to learn from the best. Please feel free to contact me via email or phone to schedule a conversation.</w:t>
      </w:r>
    </w:p>
    <w:p>
      <w:pPr>
        <w:pStyle w:val="BodyText"/>
      </w:pPr>
      <w:r>
        <w:t xml:space="preserve">Sincerely,</w:t>
      </w:r>
    </w:p>
    <w:p>
      <w:pPr>
        <w:pStyle w:val="BodyText"/>
      </w:pPr>
      <w:r>
        <w:t xml:space="preserve">Your Name</w:t>
      </w:r>
    </w:p>
    <w:p>
      <w:pPr>
        <w:pStyle w:val="BodyText"/>
      </w:pPr>
      <w:r>
        <w:t xml:space="preserve">This Internship Application Letter embodies my commitment to becoming a principled Architect in Pakistan Islamabad, where design must serve both people and place.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dc:title>
  <dc:creator/>
  <dc:language>en</dc:language>
  <cp:keywords/>
  <dcterms:created xsi:type="dcterms:W3CDTF">2026-07-22T11:29:57Z</dcterms:created>
  <dcterms:modified xsi:type="dcterms:W3CDTF">2026-07-22T11:29:57Z</dcterms:modified>
</cp:coreProperties>
</file>

<file path=docProps/custom.xml><?xml version="1.0" encoding="utf-8"?>
<Properties xmlns="http://schemas.openxmlformats.org/officeDocument/2006/custom-properties" xmlns:vt="http://schemas.openxmlformats.org/officeDocument/2006/docPropsVTypes"/>
</file>