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Architectural Internship Opportunity in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[Firm Name]</w:t>
      </w:r>
    </w:p>
    <w:p>
      <w:pPr>
        <w:pStyle w:val="BodyText"/>
      </w:pPr>
      <w:r>
        <w:t xml:space="preserve">Carrer de [Street Name], [Number]</w:t>
      </w:r>
    </w:p>
    <w:p>
      <w:pPr>
        <w:pStyle w:val="BodyText"/>
      </w:pPr>
      <w:r>
        <w:t xml:space="preserve">[City, Postal Code]</w:t>
      </w:r>
    </w:p>
    <w:bookmarkStart w:id="21" w:name="Xcb91d021c873e136e3b8cc6a733adfa83303662"/>
    <w:p>
      <w:pPr>
        <w:pStyle w:val="Heading2"/>
      </w:pPr>
      <w:r>
        <w:t xml:space="preserve">Subject: Internship Application Letter for Architect Position at [Firm Name]</w:t>
      </w:r>
    </w:p>
    <w:bookmarkEnd w:id="21"/>
    <w:p>
      <w:pPr>
        <w:pStyle w:val="FirstParagraph"/>
      </w:pPr>
      <w:r>
        <w:t xml:space="preserve">Dear Hiring Manager,</w:t>
      </w:r>
    </w:p>
    <w:p>
      <w:pPr>
        <w:pStyle w:val="BodyText"/>
      </w:pPr>
      <w:r>
        <w:t xml:space="preserve">It is with profound enthusiasm that I submit my application for the Architectural Internship position at [Firm Name], a studio whose innovative contributions to Spain Barcelona's urban landscape have long inspired my professional journey. As a final-year Architecture student at [Your University] with deep roots in Catalan architectural traditions and contemporary design philosophy, I am eager to contribute to your team while immersing myself in Barcelona's vibrant creative ecosystem. This Internship Application Letter represents not merely a formal submission, but a passionate declaration of my commitment to becoming an architect who embodies the spirit of Spain Barcelona.</w:t>
      </w:r>
    </w:p>
    <w:p>
      <w:pPr>
        <w:pStyle w:val="BodyText"/>
      </w:pPr>
      <w:r>
        <w:t xml:space="preserve">My academic foundation has been meticulously crafted to align with the demands of modern architectural practice in one of Europe's most architecturally significant cities. At [Your University], I have pursued specialized coursework including Sustainable Urban Development, Catalan Modernism (with deep focus on Gaudí and Puig i Cadafalch), BIM Implementation Strategies, and Contemporary Residential Design. My thesis project—*Adaptive Reuse of 19th-Century Industrial Spaces in Barcelona's Poblenou District*—demonstrated my ability to merge historical sensitivity with innovative spatial solutions, directly addressing Barcelona's urgent need for sustainable urban regeneration. This project earned me a distinction grade (92%) and was featured in the [University] Architecture Review, where I presented how preservation techniques could inform future developments across Spain Barcelona.</w:t>
      </w:r>
    </w:p>
    <w:p>
      <w:pPr>
        <w:pStyle w:val="BodyText"/>
      </w:pPr>
      <w:r>
        <w:t xml:space="preserve">What truly distinguishes my candidacy is my lived immersion in Barcelona's architectural culture. Having spent six months studying at the Universitat Politècnica de Catalunya (UPC) through a university exchange program, I've walked every corridor of the Sagrada Família's construction site, analyzed the spatial choreography of La Boqueria Market's redesign project, and participated in community workshops about preserving Eixample district façades. I've documented these experiences through my personal architectural journal (now available on my portfolio website), which includes detailed sketches of Gaudí's parabolic vaults in Park Güell and comparative studies of how Spanish building regulations affect design flexibility versus other European contexts. This isn't theoretical knowledge—it's the daily reality I breathe as a future Architect in Spain Barcelona.</w:t>
      </w:r>
    </w:p>
    <w:p>
      <w:pPr>
        <w:pStyle w:val="BodyText"/>
      </w:pPr>
      <w:r>
        <w:t xml:space="preserve">I've followed [Firm Name]'s transformative work with particular interest, especially your recent project *Casa de l'Aigua*—a community water center in the historic Gracia neighborhood that reimagines civic infrastructure through sustainable materials and participatory design. Your approach to embedding social responsibility within architectural practice resonates deeply with my own philosophy, which I've articulated in my personal manifesto: *"Architecture must serve as a bridge between history and future generations, not merely a container for human activity."* I am particularly impressed by your use of locally sourced reclaimed materials and modular construction methods—techniques I've practiced through the [Your University] Urban Fabric Lab. This aligns perfectly with Barcelona's *Green Capital 2026* initiative, where sustainable design isn't optional but essential to Spain Barcelona's identity.</w:t>
      </w:r>
    </w:p>
    <w:p>
      <w:pPr>
        <w:pStyle w:val="BodyText"/>
      </w:pPr>
      <w:r>
        <w:t xml:space="preserve">My technical proficiency extends beyond standard software suites. I am certified in AutoCAD (2023), Revit (Advanced), and Rhino with Grasshopper for parametric design—skills directly applicable to your firm's workflow as evidenced in your project documentation. But more importantly, I possess the cultural fluency crucial for success in Spain Barcelona: I am fluent in Spanish (DELE C1 level) and actively studying Catalan through the *Institut d'Estudis Catalans* program. This linguistic foundation allows me to engage authentically with local artisans during site visits—such as my recent collaboration with a traditional *màrtir* stonemason in Sant Martí de Provençals—and to understand nuanced client expectations within Barcelona's community-driven architectural culture.</w:t>
      </w:r>
    </w:p>
    <w:p>
      <w:pPr>
        <w:pStyle w:val="BodyText"/>
      </w:pPr>
      <w:r>
        <w:t xml:space="preserve">What excites me most about this internship is the opportunity to learn from professionals who shape Spain Barcelona's architectural narrative. Your firm’s participation in the *Barcelona Open Data* initiative, where you share building energy metrics with city planners, exemplifies the forward-thinking collaboration I aspire to contribute to. I’ve already begun researching your upcoming project for the *Parc de la Ciutadella* renewal—particularly your proposal for climate-responsive seating areas—and have developed preliminary concepts on integrating passive cooling systems using local materials, which I’d welcome the chance to discuss during an interview.</w:t>
      </w:r>
    </w:p>
    <w:p>
      <w:pPr>
        <w:pStyle w:val="BodyText"/>
      </w:pPr>
      <w:r>
        <w:t xml:space="preserve">I recognize that Barcelona demands more than technical skill from its architects; it requires humility before its history and boldness for its future. My internship philosophy centers on this balance: to listen intently during site visits with community groups, to challenge norms through rigorous design research, and to embody the Catalan values of *convivència* (coexistence) in every project. As a student who has volunteered at the Barcelona City Council's *Barri de la Salut* neighborhood planning workshops, I've learned that impactful architecture emerges from understanding how people actually live—whether it’s in a Gothic Quarter apartment or a newly built eco-housing complex in the Poblenou waterfront.</w:t>
      </w:r>
    </w:p>
    <w:p>
      <w:pPr>
        <w:pStyle w:val="BodyText"/>
      </w:pPr>
      <w:r>
        <w:t xml:space="preserve">Spain Barcelona isn't just my destination for this internship; it's the essential context that fuels my professional growth. The city’s unique fusion of medieval streetscapes, modernist masterpieces, and cutting-edge innovation creates an unparalleled learning environment where every corner holds architectural lessons. I am not merely seeking to work in Barcelona—I am seeking to become part of its architectural continuum through this Internship Application Letter's purpose: to transition from student to practitioner within the very heart of Spain's most architecturally alive city.</w:t>
      </w:r>
    </w:p>
    <w:p>
      <w:pPr>
        <w:pStyle w:val="BodyText"/>
      </w:pPr>
      <w:r>
        <w:t xml:space="preserve">I would be honored to contribute my dedication, cultural awareness, and technical skills to [Firm Name]'s projects while learning from your esteemed team. My portfolio includes detailed case studies of Barcelona-specific projects I've analyzed or contributed to, available at [Link]. I am available for an interview at your earliest convenience and can commit fully to a three-month internship starting [Date], with flexible hours accommodating Barcelona's professional rhythm.</w:t>
      </w:r>
    </w:p>
    <w:p>
      <w:pPr>
        <w:pStyle w:val="BodyText"/>
      </w:pPr>
      <w:r>
        <w:t xml:space="preserve">Thank you for considering my application. I eagerly anticipate the possibility of contributing to Spain Barcelona's architectural legacy as part of your team.</w:t>
      </w:r>
    </w:p>
    <w:p>
      <w:pPr>
        <w:pStyle w:val="BodyText"/>
      </w:pPr>
      <w:r>
        <w:t xml:space="preserve">Sincerely,</w:t>
      </w:r>
    </w:p>
    <w:p>
      <w:pPr>
        <w:pStyle w:val="BodyText"/>
      </w:pPr>
      <w:r>
        <w:t xml:space="preserve">[Your Full Name]</w:t>
      </w:r>
    </w:p>
    <w:p>
      <w:pPr>
        <w:pStyle w:val="BodyText"/>
      </w:pPr>
      <w:r>
        <w:t xml:space="preserve">This Internship Application Letter is approximately 820 words. It strategically integrates the required keywords "Internship Application Letter," "Architect," and "Spain Barcelona" throughout the document while maintaining professional context and authentic architectural discourse specific to Barcelona's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Barcelona</dc:title>
  <dc:creator/>
  <dc:language>en</dc:language>
  <cp:keywords/>
  <dcterms:created xsi:type="dcterms:W3CDTF">2026-04-30T18:39:28Z</dcterms:created>
  <dcterms:modified xsi:type="dcterms:W3CDTF">2026-04-30T18:39:28Z</dcterms:modified>
</cp:coreProperties>
</file>

<file path=docProps/custom.xml><?xml version="1.0" encoding="utf-8"?>
<Properties xmlns="http://schemas.openxmlformats.org/officeDocument/2006/custom-properties" xmlns:vt="http://schemas.openxmlformats.org/officeDocument/2006/docPropsVTypes"/>
</file>