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p>
      <w:pPr>
        <w:pStyle w:val="FirstParagraph"/>
      </w:pPr>
      <w:r>
        <w:t xml:space="preserve">123 Astronomy Avenue</w:t>
      </w:r>
    </w:p>
    <w:p>
      <w:pPr>
        <w:pStyle w:val="BodyText"/>
      </w:pPr>
      <w:r>
        <w:t xml:space="preserve">Dhaka-1215, Bangladesh</w:t>
      </w:r>
    </w:p>
    <w:p>
      <w:pPr>
        <w:pStyle w:val="BodyText"/>
      </w:pPr>
      <w:r>
        <w:t xml:space="preserve">October 26, 2023</w:t>
      </w:r>
    </w:p>
    <w:p>
      <w:pPr>
        <w:pStyle w:val="BodyText"/>
      </w:pPr>
      <w:r>
        <w:t xml:space="preserve">The Director</w:t>
      </w:r>
    </w:p>
    <w:p>
      <w:pPr>
        <w:pStyle w:val="BodyText"/>
      </w:pPr>
      <w:r>
        <w:t xml:space="preserve">Center for Space Research and Astronomical Studies (CSRAS)</w:t>
      </w:r>
    </w:p>
    <w:p>
      <w:pPr>
        <w:pStyle w:val="BodyText"/>
      </w:pPr>
      <w:r>
        <w:t xml:space="preserve">University of Dhaka</w:t>
      </w:r>
    </w:p>
    <w:p>
      <w:pPr>
        <w:pStyle w:val="BodyText"/>
      </w:pPr>
      <w:r>
        <w:t xml:space="preserve">Dhaka-1000, Bangladesh</w:t>
      </w:r>
    </w:p>
    <w:p>
      <w:pPr>
        <w:pStyle w:val="BodyText"/>
      </w:pPr>
      <w:r>
        <w:t xml:space="preserve">Internship Application Letter for Astronomer Position</w:t>
      </w:r>
    </w:p>
    <w:p>
      <w:pPr>
        <w:pStyle w:val="BodyText"/>
      </w:pPr>
      <w:r>
        <w:t xml:space="preserve">Dear Dr. Rahman and Selection Committee,</w:t>
      </w:r>
    </w:p>
    <w:p>
      <w:pPr>
        <w:pStyle w:val="BodyText"/>
      </w:pPr>
      <w:r>
        <w:t xml:space="preserve">I am writing to express my profound enthusiasm for the Astronomer Internship position at the Center for Space Research and Astronomical Studies (CSRAS) within the University of Dhaka in Bangladesh Dhaka. As a final-year undergraduate student majoring in Physics with a specialization in Astrophysics at Bangladesh University of Engineering and Technology (BUET), I have meticulously prepared for this opportunity to contribute to Bangladesh's emerging astronomical community while deepening my technical expertise under your esteemed mentorship. This Internship Application Letter represents not merely an application, but a heartfelt commitment to advancing scientific understanding within our nation's context where astronomy holds both profound cultural significance and untapped potential for educational innovation.</w:t>
      </w:r>
    </w:p>
    <w:p>
      <w:pPr>
        <w:pStyle w:val="BodyText"/>
      </w:pPr>
      <w:r>
        <w:t xml:space="preserve">Growing up in Dhaka, I was captivated by the celestial spectacle above the city's skyline despite its light pollution. Our ancient Bengali traditions of 'Nakshatra' (star) observation in Vedic literature and medieval Islamic astronomical texts from Bengal deeply resonate with me. I recall childhood evenings observing Saturn through my grandfather's vintage telescope—a cherished heirloom that sparked my lifelong fascination with the cosmos. This personal connection to astronomy is now complemented by rigorous academic preparation at BUET, where I have maintained a 3.8/4.0 GPA while completing specialized coursework in Stellar Astrophysics, Celestial Mechanics, and Radio Astronomy Techniques. My undergraduate thesis on "Galactic Evolution Patterns in Local Group Dwarf Galaxies" required extensive data analysis using Python and IDL—a skill directly applicable to CSRAS's ongoing research projects.</w:t>
      </w:r>
    </w:p>
    <w:p>
      <w:pPr>
        <w:pStyle w:val="BodyText"/>
      </w:pPr>
      <w:r>
        <w:t xml:space="preserve">What particularly excites me about this opportunity is CSRAS's pioneering role in Bangladesh Dhaka as the nation's primary hub for astronomical research. Your recent deployment of the 1.5-meter optical telescope at Chittagong Hill Tracts—a project aimed at mitigating Dhaka's light pollution challenges—and partnership with ESA on satellite-based cosmic ray monitoring demonstrate visionary leadership I aspire to join. During my academic journey, I proactively sought relevant experiences: I coordinated the Dhaka University Astronomy Club's "Stargazing Nights" which attracted over 500 participants across 12 events last year, developed a mobile app for real-time meteor shower predictions used by schools nationwide, and assisted Professor Anwar at Dhaka University in analyzing Kepler Space Telescope data. These experiences taught me to communicate complex astronomical concepts accessibly—a critical skill for Bangladesh's growing science outreach initiatives where I've seen firsthand how public engagement transforms abstract knowledge into tangible national pride.</w:t>
      </w:r>
    </w:p>
    <w:p>
      <w:pPr>
        <w:pStyle w:val="BodyText"/>
      </w:pPr>
      <w:r>
        <w:t xml:space="preserve">The significance of this Astronomer internship extends beyond technical skill acquisition—it represents a strategic investment in Bangladesh's scientific future. In a nation where only 2% of university students pursue STEM fields, your CSRAS program actively counters this trend through the "Sky Explorers" initiative that brings astronomy to rural schools. I am particularly inspired by your recent success in training teachers from 47 Bangladeshi districts on basic observational techniques, an effort that has already sparked new interest in science among students across the country. As a future astronomer, I aim to contribute meaningfully to such initiatives while developing expertise in spectral analysis—specifically through CSRAS's work with the newly commissioned Dhaka Space Weather Monitoring Network.</w:t>
      </w:r>
    </w:p>
    <w:p>
      <w:pPr>
        <w:pStyle w:val="BodyText"/>
      </w:pPr>
      <w:r>
        <w:t xml:space="preserve">My technical proficiency aligns precisely with CSRAS's research needs. I possess advanced skills in data reduction using Astropy and IRAF libraries, experience processing images from the 0.6-meter telescope at BUET's observatory, and fluency in Python for machine learning applications to astronomical datasets. Crucially, I have developed cultural context awareness essential for effective work in Bangladesh Dhaka: I speak fluent Bengali (with academic proficiency), understand local observational challenges like monsoon-induced data gaps, and have navigated the logistical complexities of setting up temporary observation sites across Dhaka's urban landscape. During a previous field study in Sylhet, I successfully coordinated with local community leaders to establish an astronomy awareness program that accommodated cultural sensitivities—proving my ability to work within Bangladesh's unique social framework.</w:t>
      </w:r>
    </w:p>
    <w:p>
      <w:pPr>
        <w:pStyle w:val="BodyText"/>
      </w:pPr>
      <w:r>
        <w:t xml:space="preserve">The Astronomer internship at CSRAS represents the ideal catalyst for my professional growth in a setting where I can apply theoretical knowledge to solve real-world problems. I am particularly eager to contribute to your project on "Monitoring Solar Flares' Impact on Bangladesh's Satellite Communications," where my background in space physics would allow immediate value addition. Simultaneously, I seek mentorship in advanced observational techniques such as adaptive optics and radio interferometry—skills currently beyond my academic curriculum but vital for Bangladesh's emerging satellite technology sector. My aspiration is to eventually develop a nationally significant research program focused on using low-cost telescopic networks across Bangladesh Dhaka to create an accessible database for both educational use and disaster prediction systems (e.g., monitoring solar events affecting power grids).</w:t>
      </w:r>
    </w:p>
    <w:p>
      <w:pPr>
        <w:pStyle w:val="BodyText"/>
      </w:pPr>
      <w:r>
        <w:t xml:space="preserve">What sets this opportunity apart is CSRAS's unique position at the intersection of scientific excellence and national development. In Bangladesh, where astronomy is transitioning from cultural heritage to cutting-edge science, your institution provides the critical bridge. I am eager to immerse myself in Dhaka's vibrant academic ecosystem while contributing to CSRAS's mission of positioning Bangladesh as a regional leader in space research. My resume details additional competencies including telescope maintenance protocols, data visualization for public outreach materials, and experience with GIS mapping for optimal observation site selection—skills that directly support your operational needs.</w:t>
      </w:r>
    </w:p>
    <w:p>
      <w:pPr>
        <w:pStyle w:val="BodyText"/>
      </w:pPr>
      <w:r>
        <w:t xml:space="preserve">I have enclosed my curriculum vitae, academic transcripts, and letters of recommendation from two professors who have witnessed my dedication to astronomy. I am prepared to begin immediately after my graduation in May 2024 and would welcome the opportunity to discuss how my background in both theoretical physics and practical astronomical application can support CSRAS's ambitious goals. Thank you for considering this Internship Application Letter—I remain deeply committed to advancing Bangladesh Dhaka's position as a beacon of astronomical discovery within South Asia.</w:t>
      </w:r>
    </w:p>
    <w:p>
      <w:pPr>
        <w:pStyle w:val="BodyText"/>
      </w:pPr>
      <w:r>
        <w:t xml:space="preserve">Sincerely,</w:t>
      </w:r>
      <w:r>
        <w:br/>
      </w:r>
      <w:r>
        <w:br/>
      </w:r>
      <w:r>
        <w:rPr>
          <w:bCs/>
          <w:b/>
        </w:rPr>
        <w:t xml:space="preserve">Arif Hossain</w:t>
      </w:r>
      <w:r>
        <w:br/>
      </w:r>
      <w:r>
        <w:t xml:space="preserve">Final Year B.Sc. (Honors) in Physics</w:t>
      </w:r>
      <w:r>
        <w:br/>
      </w:r>
      <w:r>
        <w:t xml:space="preserve">Bangladesh University of Engineering and Technology (BUET)</w:t>
      </w:r>
      <w:r>
        <w:br/>
      </w:r>
      <w:r>
        <w:t xml:space="preserve">Phone: +880 1712345678 | Email: arif.hossain@buet.ac.bd</w:t>
      </w:r>
    </w:p>
    <w:p>
      <w:pPr>
        <w:pStyle w:val="BodyText"/>
      </w:pPr>
      <w:r>
        <w:t xml:space="preserve">Enclosures: 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2026-07-23T11:11:34Z</dcterms:created>
  <dcterms:modified xsi:type="dcterms:W3CDTF">2026-07-23T11:11:34Z</dcterms:modified>
</cp:coreProperties>
</file>

<file path=docProps/custom.xml><?xml version="1.0" encoding="utf-8"?>
<Properties xmlns="http://schemas.openxmlformats.org/officeDocument/2006/custom-properties" xmlns:vt="http://schemas.openxmlformats.org/officeDocument/2006/docPropsVTypes"/>
</file>