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Astronomer Internship at Alexandria Research Institute, Egypt</w:t>
      </w:r>
    </w:p>
    <w:bookmarkEnd w:id="20"/>
    <w:p>
      <w:pPr>
        <w:pStyle w:val="BodyText"/>
      </w:pPr>
      <w:r>
        <w:t xml:space="preserve">Dear Hiring Committee,</w:t>
      </w:r>
    </w:p>
    <w:p>
      <w:pPr>
        <w:pStyle w:val="BodyText"/>
      </w:pPr>
      <w:r>
        <w:t xml:space="preserve">With profound enthusiasm and meticulous preparation, I submit my formal Internship Application Letter for the Astronomer Internship position at the prestigious Alexandria Research Institute (ARI) in Egypt Alexandria. As a dedicated astronomy student whose academic journey has been profoundly shaped by the celestial legacy of this historic Mediterranean city, I am eager to contribute to your institution’s mission of advancing astronomical research within the rich scientific heritage of Egypt Alexandria. This internship represents not merely a professional opportunity, but a meaningful convergence of my scholarly passion and the enduring astronomical traditions that have flourished along Alexandria’s shores for millennia.</w:t>
      </w:r>
    </w:p>
    <w:p>
      <w:pPr>
        <w:pStyle w:val="BodyText"/>
      </w:pPr>
      <w:r>
        <w:t xml:space="preserve">My academic foundation in astrophysics at Cairo University has equipped me with rigorous analytical capabilities and hands-on experience directly relevant to ARI’s research objectives. My undergraduate thesis on "Galactic Dust Distribution in the Local Group," completed under Professor Samir Hassan, involved processing data from the European Space Agency’s Gaia satellite through Python-based computational models. This project required meticulous attention to celestial coordinate systems—a skill I recognize as fundamental for observing Egypt Alexandria’s unique atmospheric conditions, where minimal light pollution offers exceptional observational opportunities. Moreover, my volunteer work at the Helwan Observatory honed my ability to operate 16-inch Schmidt-Cassegrain telescopes and analyze photometric data under real-world conditions, directly preparing me for ARI’s planned research campaigns on variable stars in the northern hemisphere sky.</w:t>
      </w:r>
    </w:p>
    <w:p>
      <w:pPr>
        <w:pStyle w:val="BodyText"/>
      </w:pPr>
      <w:r>
        <w:t xml:space="preserve">What distinguishes Egypt Alexandria as my chosen destination for this Astronomer Internship is its irreplaceable historical significance. As the birthplace of ancient Greek astronomy—where Aristarchus of Samos proposed heliocentrism centuries before Copernicus, and where Euclid’s mathematical principles enabled early celestial navigation—I feel a profound connection to this city’s astronomical legacy. The Bibliotheca Alexandrina, with its modern Planetarium and International Center for Advanced Studies in Astronomy, embodies the seamless continuity between ancient inquiry and contemporary science that I seek to honor through my work. I am particularly inspired by ARI’s current initiatives mapping the Milky Way’s structure using radio telescopes at the nearby Mersa Matruh site—a project that directly leverages Egypt Alexandria's strategic geographic position for optimal sky visibility across 30°N latitude. My previous fieldwork in Sinai Peninsula, measuring atmospheric transparency for astronomical observations, has equipped me to immediately contribute to such projects while respecting Egypt’s environmental stewardship policies.</w:t>
      </w:r>
    </w:p>
    <w:p>
      <w:pPr>
        <w:pStyle w:val="BodyText"/>
      </w:pPr>
      <w:r>
        <w:t xml:space="preserve">My technical proficiency aligns precisely with ARI’s operational needs. I am adept at Astropy and TOPCAT software for data reduction, possess certification in safe telescope operation from the International Astronomical Union (IAU), and have published two peer-reviewed abstracts on stellar classification techniques. Crucially, I have developed a strong command of Arabic—essential for collaborating with local communities during field campaigns—and maintain fluency in English through international conference participation. During my summer 2023 internship at the National Research Institute for Astronomy (NRIA), I co-authored a report on "Optimizing Telescope Scheduling in Low-Latitude Observatories" that was presented at the African Astronomical Society conference in Nairobi. This experience demonstrated my ability to translate complex data into actionable research frameworks—a skill I intend to apply toward ARI’s goals of establishing Egypt Alexandria as a regional hub for astronomical education.</w:t>
      </w:r>
    </w:p>
    <w:p>
      <w:pPr>
        <w:pStyle w:val="BodyText"/>
      </w:pPr>
      <w:r>
        <w:t xml:space="preserve">I am deeply committed to advancing Egypt’s scientific presence on the global stage. The Egyptian Space Agency’s recent launch of the "Tareq" satellite—aimed at Earth observation and space weather monitoring—cements my belief that Egypt Alexandria must actively participate in the next era of cosmic exploration. My long-term vision includes developing affordable astronomical education tools for Egyptian schools, drawing inspiration from Alexandria’s historical role as a center of learning during the Ptolemaic era. This internship would provide critical mentorship under Dr. Layla Mahmoud, whose pioneering work on dark matter distribution I have followed since my undergraduate years, and enable me to contribute meaningfully to ARI’s upcoming collaboration with the European Southern Observatory (ESO).</w:t>
      </w:r>
    </w:p>
    <w:p>
      <w:pPr>
        <w:pStyle w:val="BodyText"/>
      </w:pPr>
      <w:r>
        <w:t xml:space="preserve">What sets this Internship Application Letter apart is my unwavering commitment to Egypt Alexandria as more than a location, but as an active participant in humanity’s celestial narrative. Unlike generic applications, I have researched your institute’s recent publications on "Cepheid Variables in the Andromeda Galaxy" and can articulate how my photometric analysis skills would accelerate your team’s timeline by 20%. I have also prepared a preliminary proposal for integrating AI-driven pattern recognition into your existing asteroid tracking database—a concept that aligns with ARI’s stated interest in computational astronomy. My proficiency in handling the Meade LX85 telescope system, coupled with my knowledge of Egyptian astronomical heritage (including the ancient observatory site at Kom el-Shuqafa), positions me to immediately bridge theoretical research and practical observation.</w:t>
      </w:r>
    </w:p>
    <w:p>
      <w:pPr>
        <w:pStyle w:val="BodyText"/>
      </w:pPr>
      <w:r>
        <w:t xml:space="preserve">In conclusion, I am confident that my academic rigor, technical abilities, and profound respect for Egypt Alexandria’s astronomical legacy make me an exceptional candidate for your Astronomer Internship. I have attached my CV detailing further projects including the "Alexandria Star Count Initiative" I spearheaded with university students to document light pollution patterns across the city—a project directly relevant to ARI’s environmental sustainability goals. I welcome the opportunity to discuss how my background in computational astrophysics and passion for Egypt’s celestial heritage can support your mission. Thank you for considering my application; I look forward to contributing my skills under the same stars that guided ancient Alexandrian scholars toward understanding our universe.</w:t>
      </w:r>
    </w:p>
    <w:p>
      <w:pPr>
        <w:pStyle w:val="BodyText"/>
      </w:pPr>
      <w:r>
        <w:t xml:space="preserve">Sincerely,</w:t>
      </w:r>
    </w:p>
    <w:p>
      <w:pPr>
        <w:pStyle w:val="BodyText"/>
      </w:pPr>
      <w:r>
        <w:rPr>
          <w:bCs/>
          <w:b/>
        </w:rPr>
        <w:t xml:space="preserve">Amira Hassan</w:t>
      </w:r>
      <w:r>
        <w:br/>
      </w:r>
      <w:r>
        <w:t xml:space="preserve">Astronomy &amp; Astrophysics Student, Cairo University</w:t>
      </w:r>
      <w:r>
        <w:br/>
      </w:r>
      <w:r>
        <w:t xml:space="preserve">Email: amirahassan@cu.edu.eg | Phone: +20 106 789 4532</w:t>
      </w:r>
      <w:r>
        <w:br/>
      </w:r>
      <w:r>
        <w:t xml:space="preserve">Portfolio: www.amirahassan-astro.com</w:t>
      </w:r>
    </w:p>
    <w:p>
      <w:pPr>
        <w:pStyle w:val="BodyText"/>
      </w:pPr>
      <w:r>
        <w:rPr>
          <w:iCs/>
          <w:i/>
        </w:rP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Egypt Alexandria</dc:title>
  <dc:creator/>
  <dc:language>en</dc:language>
  <cp:keywords/>
  <dcterms:created xsi:type="dcterms:W3CDTF">2026-07-23T04:23:33Z</dcterms:created>
  <dcterms:modified xsi:type="dcterms:W3CDTF">2026-07-23T04:23:33Z</dcterms:modified>
</cp:coreProperties>
</file>

<file path=docProps/custom.xml><?xml version="1.0" encoding="utf-8"?>
<Properties xmlns="http://schemas.openxmlformats.org/officeDocument/2006/custom-properties" xmlns:vt="http://schemas.openxmlformats.org/officeDocument/2006/docPropsVTypes"/>
</file>