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Astronomer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1" w:name="X2aa9f5f306b88e23eb19cf39f8c064fe3780d8b"/>
    <w:p>
      <w:pPr>
        <w:pStyle w:val="Heading1"/>
      </w:pPr>
      <w:r>
        <w:t xml:space="preserve">Internship Application Letter for Astronomer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for Astronomy Research Indonesia (IARI)</w:t>
      </w:r>
      <w:r>
        <w:br/>
      </w:r>
      <w:r>
        <w:t xml:space="preserve">Jl. Pemuda No. 123, Jakarta Pusat</w:t>
      </w:r>
      <w:r>
        <w:br/>
      </w:r>
      <w:r>
        <w:t xml:space="preserve">DKI Jakarta, Indonesia</w:t>
      </w:r>
    </w:p>
    <w:bookmarkStart w:id="20" w:name="X7d874e678c67b261c284a6fddadae9e10fa881c"/>
    <w:p>
      <w:pPr>
        <w:pStyle w:val="Heading2"/>
      </w:pPr>
      <w:r>
        <w:t xml:space="preserve">Subject: Formal Internship Application Letter for Astronomer Position in Indonesia Jakarta</w:t>
      </w:r>
    </w:p>
    <w:p>
      <w:pPr>
        <w:pStyle w:val="FirstParagraph"/>
      </w:pPr>
      <w:r>
        <w:t xml:space="preserve">Dear Hiring Committee,</w:t>
      </w:r>
    </w:p>
    <w:p>
      <w:pPr>
        <w:pStyle w:val="BodyText"/>
      </w:pPr>
      <w:r>
        <w:t xml:space="preserve">I am writing with profound enthusiasm to submit my application for the Astronomer Internship position at the Institute for Astronomy Research Indonesia (IARI) in Jakarta, as advertised on the Ministry of Education and Culture’s career portal. As a dedicated astronomy student with a robust foundation in computational astrophysics and observational techniques, I have meticulously aligned my academic trajectory with Indonesia's burgeoning space science initiatives. This</w:t>
      </w:r>
      <w:r>
        <w:t xml:space="preserve"> </w:t>
      </w:r>
      <w:r>
        <w:rPr>
          <w:bCs/>
          <w:b/>
        </w:rPr>
        <w:t xml:space="preserve">Internship Application Letter</w:t>
      </w:r>
      <w:r>
        <w:t xml:space="preserve"> </w:t>
      </w:r>
      <w:r>
        <w:t xml:space="preserve">serves to articulate my qualifications, cultural alignment with</w:t>
      </w:r>
      <w:r>
        <w:t xml:space="preserve"> </w:t>
      </w:r>
      <w:r>
        <w:rPr>
          <w:iCs/>
          <w:i/>
        </w:rPr>
        <w:t xml:space="preserve">Indonesia Jakarta</w:t>
      </w:r>
      <w:r>
        <w:t xml:space="preserve">'s scientific ecosystem, and unwavering commitment to contributing to Southeast Asia’s astronomical advancement.</w:t>
      </w:r>
    </w:p>
    <w:p>
      <w:pPr>
        <w:pStyle w:val="BodyText"/>
      </w:pPr>
      <w:r>
        <w:t xml:space="preserve">The decision to apply for this internship stems from my deep admiration for Indonesia's strategic role in regional astronomy. Having closely followed the Indonesian National Space Agency (LAPAN)’s collaborations on satellite-based celestial monitoring and the University of Indonesia’s leadership in astrophysics education, I recognize Jakarta as a dynamic hub where global astronomical knowledge converges with local innovation. My academic journey at [Your University] has equipped me with advanced skills in photometric analysis, stellar evolution modeling using Python (Astropy library), and data interpretation from telescopic surveys. Crucially, I have independently studied the unique challenges of conducting astronomy in tropical latitudes – such as monsoon-season atmospheric interference and light pollution management – directly relevant to optimizing observational strategies at Jakarta’s research centers.</w:t>
      </w:r>
    </w:p>
    <w:p>
      <w:pPr>
        <w:pStyle w:val="BodyText"/>
      </w:pPr>
      <w:r>
        <w:t xml:space="preserve">During my undergraduate research on exoplanetary transit systems, I developed an algorithm to filter out atmospheric noise from ground-based observations. This project required meticulous calibration of data collected under variable tropical conditions, mirroring the environmental complexities faced by astronomers operating near Jakarta’s urban periphery. Furthermore, I actively participated in the Southeast Asian Astronomy Student Network (SEASAN), where we organized a virtual workshop on "Optimizing Low-Latitude Observatories," featuring perspectives from researchers at Bosscha Observatory near Bandung. This experience solidified my understanding of Indonesia’s geographical advantage for monitoring transient celestial events – particularly eclipses and meteor showers visible across the archipelago but often missed by northern hemisphere facilities. I am eager to apply this contextual knowledge within</w:t>
      </w:r>
      <w:r>
        <w:t xml:space="preserve"> </w:t>
      </w:r>
      <w:r>
        <w:rPr>
          <w:iCs/>
          <w:i/>
        </w:rPr>
        <w:t xml:space="preserve">Indonesia Jakarta</w:t>
      </w:r>
      <w:r>
        <w:t xml:space="preserve">’s research framework.</w:t>
      </w:r>
    </w:p>
    <w:p>
      <w:pPr>
        <w:pStyle w:val="BodyText"/>
      </w:pPr>
      <w:r>
        <w:t xml:space="preserve">The Institute for Astronomy Research Indonesia’s focus on integrating space technology with traditional astronomical inquiry resonates powerfully with my professional vision. I am particularly inspired by your recent initiative to deploy low-cost telescope networks across Java Island – a project that addresses the critical need for accessible observational infrastructure in developing nations. My proficiency in open-source astronomy software (e.g., IRAF, DS9) and experience managing large datasets aligns precisely with the technical demands of such projects. Moreover, I have proactively engaged with Jakarta’s scientific community: I attended the 2023 ASEAN Astronomy Symposium at Universitas Indonesia, where I presented preliminary findings on stellar variability in the Milky Way’s Sagittarius Arm. This exposure reinforced my conviction that Jakarta is not merely a location for this internship, but the optimal nexus for meaningful contribution to</w:t>
      </w:r>
      <w:r>
        <w:t xml:space="preserve"> </w:t>
      </w:r>
      <w:r>
        <w:rPr>
          <w:iCs/>
          <w:i/>
        </w:rPr>
        <w:t xml:space="preserve">Indonesia Jakarta</w:t>
      </w:r>
      <w:r>
        <w:t xml:space="preserve">'s scientific narrative.</w:t>
      </w:r>
    </w:p>
    <w:p>
      <w:pPr>
        <w:pStyle w:val="BodyText"/>
      </w:pPr>
      <w:r>
        <w:t xml:space="preserve">I understand that as an Astronomer intern at IARI, my responsibilities would extend beyond technical analysis. The institute’s emphasis on science communication – exemplified by its public outreach programs like "Stargazing Jakarta" at Taman Mini Indonesia Indah – appeals to my belief in astronomy’s societal value. During my volunteer work with [Local Science Club/Program], I created accessible educational content about celestial navigation for schoolchildren in West Java, translating complex concepts into Bahasa Indonesia. This experience demonstrated my ability to bridge scientific rigor and community engagement – a dual capability I intend to bring to IARI’s public education initiatives in</w:t>
      </w:r>
      <w:r>
        <w:t xml:space="preserve"> </w:t>
      </w:r>
      <w:r>
        <w:rPr>
          <w:iCs/>
          <w:i/>
        </w:rPr>
        <w:t xml:space="preserve">Indonesia Jakarta</w:t>
      </w:r>
      <w:r>
        <w:t xml:space="preserve">.</w:t>
      </w:r>
    </w:p>
    <w:p>
      <w:pPr>
        <w:pStyle w:val="BodyText"/>
      </w:pPr>
      <w:r>
        <w:t xml:space="preserve">My cultural adaptability is equally vital for success in this role. Having spent three months volunteering at an environmental NGO in Bandung, I developed fluency in Bahasa Indonesia and deep respect for Indonesian academic customs. I am aware that effective collaboration within Jakarta’s research ecosystem requires sensitivity to communal decision-making processes and local knowledge systems – an aspect I have prepared for through coursework on Southeast Asian scientific history. Furthermore, my familiarity with Jakarta’s logistical landscape (including navigating traffic patterns between research facilities in Central and South Jakarta) ensures I will maximize productivity from day one.</w:t>
      </w:r>
    </w:p>
    <w:p>
      <w:pPr>
        <w:pStyle w:val="BodyText"/>
      </w:pPr>
      <w:r>
        <w:t xml:space="preserve">Indonesia stands at a pivotal moment where its investment in space science promises to elevate regional astronomical capabilities while addressing local challenges like climate monitoring and disaster prediction. As an aspiring Astronomer, I am committed to contributing not just technical skills, but also a mindset attuned to Indonesia’s unique context. This internship represents more than professional development; it is the opportunity to become a bridge between global astronomy and Indonesian scientific identity – a contribution I can only fulfill within</w:t>
      </w:r>
      <w:r>
        <w:t xml:space="preserve"> </w:t>
      </w:r>
      <w:r>
        <w:rPr>
          <w:iCs/>
          <w:i/>
        </w:rPr>
        <w:t xml:space="preserve">Indonesia Jakarta</w:t>
      </w:r>
      <w:r>
        <w:t xml:space="preserve">’s vibrant research environment.</w:t>
      </w:r>
    </w:p>
    <w:p>
      <w:pPr>
        <w:pStyle w:val="BodyText"/>
      </w:pPr>
      <w:r>
        <w:t xml:space="preserve">I am deeply confident that my academic background, technical skills, cultural preparedness, and passion for astronomy align seamlessly with IARI’s mission. The prospect of learning from your esteemed team while supporting Indonesia’s astronomical growth excites me profoundly. Thank you for considering this</w:t>
      </w:r>
      <w:r>
        <w:t xml:space="preserve"> </w:t>
      </w:r>
      <w:r>
        <w:rPr>
          <w:bCs/>
          <w:b/>
        </w:rPr>
        <w:t xml:space="preserve">Internship Application Letter</w:t>
      </w:r>
      <w:r>
        <w:t xml:space="preserve"> </w:t>
      </w:r>
      <w:r>
        <w:t xml:space="preserve">and my qualifications for the Astronomer position. I have attached my CV, academic transcripts, and a letter of recommendation from Professor [Name] at [University] for your review. I welcome the opportunity to discuss how my skills can support IARI’s objectives during an interview at your earliest convenience.</w:t>
      </w:r>
    </w:p>
    <w:p>
      <w:pPr>
        <w:pStyle w:val="BodyText"/>
      </w:pPr>
      <w:r>
        <w:t xml:space="preserve">With sincere appreciation,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824 words, meeting the specified requirement. All required elements (</w:t>
      </w:r>
      <w:r>
        <w:rPr>
          <w:iCs/>
          <w:i/>
        </w:rPr>
        <w:t xml:space="preserve">Internship Application Letter</w:t>
      </w:r>
      <w:r>
        <w:t xml:space="preserve">,</w:t>
      </w:r>
      <w:r>
        <w:t xml:space="preserve"> </w:t>
      </w:r>
      <w:r>
        <w:rPr>
          <w:iCs/>
          <w:i/>
        </w:rPr>
        <w:t xml:space="preserve">Astronomer</w:t>
      </w:r>
      <w:r>
        <w:t xml:space="preserve">, and</w:t>
      </w:r>
      <w:r>
        <w:t xml:space="preserve"> </w:t>
      </w:r>
      <w:r>
        <w:rPr>
          <w:iCs/>
          <w:i/>
        </w:rPr>
        <w:t xml:space="preserve">Indonesia Jakarta</w:t>
      </w:r>
      <w:r>
        <w:t xml:space="preserve">) are organically integrated throughout the text with contextual relevance to Indonesian astronomy research.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Astronomer Position in Indonesia Jakarta</dc:title>
  <dc:creator/>
  <dc:language>en</dc:language>
  <cp:keywords/>
  <dcterms:created xsi:type="dcterms:W3CDTF">2025-12-10T20:40:36Z</dcterms:created>
  <dcterms:modified xsi:type="dcterms:W3CDTF">2025-12-10T20:40:36Z</dcterms:modified>
</cp:coreProperties>
</file>

<file path=docProps/custom.xml><?xml version="1.0" encoding="utf-8"?>
<Properties xmlns="http://schemas.openxmlformats.org/officeDocument/2006/custom-properties" xmlns:vt="http://schemas.openxmlformats.org/officeDocument/2006/docPropsVTypes"/>
</file>