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Position</w:t>
      </w:r>
    </w:p>
    <w:bookmarkStart w:id="21" w:name="internship-application-letter"/>
    <w:p>
      <w:pPr>
        <w:pStyle w:val="Heading1"/>
      </w:pPr>
      <w:r>
        <w:t xml:space="preserve">Internship Application Letter</w:t>
      </w:r>
    </w:p>
    <w:bookmarkStart w:id="20" w:name="for-the-astronomer-internship-position"/>
    <w:p>
      <w:pPr>
        <w:pStyle w:val="Heading2"/>
      </w:pPr>
      <w:r>
        <w:t xml:space="preserve">For the Astronomer Internship Position</w:t>
      </w:r>
    </w:p>
    <w:bookmarkEnd w:id="20"/>
    <w:bookmarkEnd w:id="21"/>
    <w:p>
      <w:pPr>
        <w:pStyle w:val="FirstParagraph"/>
      </w:pPr>
      <w:r>
        <w:t xml:space="preserve">Alex Morgan</w:t>
      </w:r>
    </w:p>
    <w:p>
      <w:pPr>
        <w:pStyle w:val="BodyText"/>
      </w:pPr>
      <w:r>
        <w:t xml:space="preserve">14 Oakwood Lane, Edgbaston,</w:t>
      </w:r>
    </w:p>
    <w:p>
      <w:pPr>
        <w:pStyle w:val="BodyText"/>
      </w:pPr>
      <w:r>
        <w:t xml:space="preserve">Birmingham, B16 9QH</w:t>
      </w:r>
    </w:p>
    <w:p>
      <w:pPr>
        <w:pStyle w:val="BodyText"/>
      </w:pPr>
      <w:r>
        <w:t xml:space="preserve">United Kingdom</w:t>
      </w:r>
    </w:p>
    <w:p>
      <w:pPr>
        <w:pStyle w:val="BodyText"/>
      </w:pPr>
      <w:r>
        <w:t xml:space="preserve">Email: alex.morgan@email.com | Phone: +44 7900 123456</w:t>
      </w:r>
    </w:p>
    <w:p>
      <w:pPr>
        <w:pStyle w:val="BodyText"/>
      </w:pPr>
      <w:r>
        <w:t xml:space="preserve">April 12, 2023</w:t>
      </w:r>
    </w:p>
    <w:p>
      <w:pPr>
        <w:pStyle w:val="BodyText"/>
      </w:pPr>
      <w:r>
        <w:t xml:space="preserve">Dr. Eleanor Shaw</w:t>
      </w:r>
    </w:p>
    <w:p>
      <w:pPr>
        <w:pStyle w:val="BodyText"/>
      </w:pPr>
      <w:r>
        <w:t xml:space="preserve">Head of Astronomy Internship Program</w:t>
      </w:r>
    </w:p>
    <w:p>
      <w:pPr>
        <w:pStyle w:val="BodyText"/>
      </w:pPr>
      <w:r>
        <w:t xml:space="preserve">Birmingham Centre for Astrophysical Surveys (BCAS)</w:t>
      </w:r>
    </w:p>
    <w:p>
      <w:pPr>
        <w:pStyle w:val="BodyText"/>
      </w:pPr>
      <w:r>
        <w:t xml:space="preserve">University of Birmingham</w:t>
      </w:r>
    </w:p>
    <w:p>
      <w:pPr>
        <w:pStyle w:val="BodyText"/>
      </w:pPr>
      <w:r>
        <w:t xml:space="preserve">Edgbaston Campus, Birmingham B15 2TT</w:t>
      </w:r>
    </w:p>
    <w:bookmarkStart w:id="22" w:name="X63d419759f1c1853dc0cf8ce48e8e1a94c6b385"/>
    <w:p>
      <w:pPr>
        <w:pStyle w:val="Heading3"/>
      </w:pPr>
      <w:r>
        <w:t xml:space="preserve">Subject: Application for Astronomer Internship at Birmingham Centre for Astrophysical Surveys</w:t>
      </w:r>
    </w:p>
    <w:bookmarkEnd w:id="22"/>
    <w:p>
      <w:pPr>
        <w:pStyle w:val="FirstParagraph"/>
      </w:pPr>
      <w:r>
        <w:t xml:space="preserve">Dear Dr. Shaw,</w:t>
      </w:r>
    </w:p>
    <w:p>
      <w:pPr>
        <w:pStyle w:val="BodyText"/>
      </w:pPr>
      <w:r>
        <w:t xml:space="preserve">It is with profound enthusiasm that I submit my application for the Astronomer Internship position at the Birmingham Centre for Astrophysical Surveys (BCAS), within the prestigious University of Birmingham in the heart of United Kingdom Birmingham. As a dedicated astrophysics graduate from the University of Manchester with specialized training in observational astronomy, I have long admired BCAS's pioneering research into dark matter distribution and transient cosmic phenomena—work that directly aligns with my academic trajectory and professional aspirations. This Internship Application Letter serves not merely as a formal submission but as a testament to my unwavering commitment to advancing astronomical discovery within the vibrant scientific ecosystem of United Kingdom Birmingham.</w:t>
      </w:r>
    </w:p>
    <w:p>
      <w:pPr>
        <w:pStyle w:val="BodyText"/>
      </w:pPr>
      <w:r>
        <w:t xml:space="preserve">My academic foundation includes a First-Class Honours degree in Astrophysics, where I specialized in radio astronomy analysis under Professor David Chen’s supervision. My final-year project, "Multi-wavelength Characterization of High-Redshift Quasars using LOFAR Data," required developing Python-based data pipelines to process terabytes of observational information—a skillset that directly complements BCAS's emphasis on big-data astrophysics. During this project, I collaborated with the Jodrell Bank Observatory team to validate spectral models against the EVN (European VLBI Network), resulting in a co-authored poster at the 2022 Royal Astronomical Society conference. This experience solidified my technical proficiency in Astropy, CASA, and machine learning applications for celestial object classification—tools I understand are integral to your current projects on gravitational wave counterpart surveys.</w:t>
      </w:r>
    </w:p>
    <w:p>
      <w:pPr>
        <w:pStyle w:val="BodyText"/>
      </w:pPr>
      <w:r>
        <w:t xml:space="preserve">What particularly draws me to the Internship Application at BCAS is its unique position at the nexus of cutting-edge instrumentation and collaborative research in United Kingdom Birmingham. The city’s strategic location—home to both the University of Birmingham’s world-class physics department and the adjacent Jodrell Bank Observatory—creates an unparalleled environment for cross-institutional innovation. I am especially inspired by your recent work on the "Birmingham Transient Survey" (BTS), which leverages AI-driven analysis of ZTF (Zwicky Transient Facility) data to detect supernovae within 15 minutes of occurrence. As someone who has personally contributed to transient detection algorithms during my MSc research, I am eager to apply my experience with photometric time-series analysis to support such mission-critical initiatives within the BCAS framework.</w:t>
      </w:r>
    </w:p>
    <w:p>
      <w:pPr>
        <w:pStyle w:val="BodyText"/>
      </w:pPr>
      <w:r>
        <w:t xml:space="preserve">Beyond technical competencies, I possess a deep appreciation for Birmingham’s scientific culture. Having participated in the 2022 "Birmingham Astronomy Festival" as a volunteer educator, I witnessed firsthand how this city transforms abstract cosmic concepts into public engagement—a value that resonates with BCAS’s community outreach mandate. In my previous internship at the Cheshire Astronomical Society, I co-developed educational modules on exoplanet detection for secondary schools, reaching over 500 students across the West Midlands. This experience taught me that effective astronomy transcends data analysis; it requires translating complex phenomena into accessible narratives—a skill I aim to refine within BCAS’s collaborative environment.</w:t>
      </w:r>
    </w:p>
    <w:p>
      <w:pPr>
        <w:pStyle w:val="BodyText"/>
      </w:pPr>
      <w:r>
        <w:t xml:space="preserve">The United Kingdom Birmingham context is particularly significant to my professional development. As a city actively investing in its STEM infrastructure—evidenced by the £20m expansion of the University's Physics Building and partnerships with the UK Space Agency—I recognize that BCAS represents more than a workplace; it is part of Birmingham’s strategic vision to become a European hub for space science. My fluency in German (acquired during Erasmus+ exchanges at Heidelberg University) positions me to contribute meaningfully to BCAS's ongoing collaborations with the Max Planck Institute for Astronomy. Furthermore, I am committed to engaging with Birmingham’s broader scientific community through initiatives like the "Birmingham Research Network," which connects interns across universities and industry partners.</w:t>
      </w:r>
    </w:p>
    <w:p>
      <w:pPr>
        <w:pStyle w:val="BodyText"/>
      </w:pPr>
      <w:r>
        <w:t xml:space="preserve">I am particularly drawn to the mentorship structure described in BCAS's internship program. Dr. Shaw’s leadership in developing the "Next-Generation Astronomer" framework—which integrates computational training, observational fieldwork, and science communication—mirrors my own growth philosophy. I have meticulously reviewed your team’s recent publication on "Machine Learning Approaches to Gravitational Lensing" (MNRAS, 2023) and am prepared to contribute immediately to your ongoing analysis of the Vera Rubin Observatory's LSST data. My GitHub repository (github.com/alex-morgan-astronomy) contains reproducible code for spectral classification models that could streamline BCAS’s current workflow.</w:t>
      </w:r>
    </w:p>
    <w:p>
      <w:pPr>
        <w:pStyle w:val="BodyText"/>
      </w:pPr>
      <w:r>
        <w:t xml:space="preserve">As a resident of Birmingham since my undergraduate studies, I am deeply familiar with the city’s intellectual vibrancy. The proximity to the Birmingham Botanical Gardens—where I’ve conducted stargazing sessions for local astronomy clubs—reinforces how this city seamlessly blends urban life with cosmic wonder. This connection fuels my desire to remain in United Kingdom Birmingham long-term, contributing to its emergence as a global astronomy center alongside institutions like the University of Warwick’s Astrophysics Group and the UK’s National Space Centre.</w:t>
      </w:r>
    </w:p>
    <w:p>
      <w:pPr>
        <w:pStyle w:val="BodyText"/>
      </w:pPr>
      <w:r>
        <w:t xml:space="preserve">The opportunity to contribute to BCAS’s mission—to "demystify the cosmos through data-driven discovery"—is one I pursue with both technical rigor and profound passion. My background in radio astronomy, computational analysis, and science communication positions me to immediately support your team’s objectives while growing under the guidance of experts like yourself. I am confident that my proactive approach to problem-solving, combined with my deep alignment with BCAS’s collaborative ethos, makes me an ideal candidate for this Astronomer Internship.</w:t>
      </w:r>
    </w:p>
    <w:p>
      <w:pPr>
        <w:pStyle w:val="BodyText"/>
      </w:pPr>
      <w:r>
        <w:t xml:space="preserve">Thank you for considering my application. I have attached my CV, academic transcripts, and a sample data analysis report from my LOFAR project for your review. I would welcome the opportunity to discuss how my skills in astronomical data processing and public engagement can support BCAS’s innovative research agenda within the thriving scientific community of United Kingdom Birmingham. I am available for an interview at your earliest convenience.</w:t>
      </w:r>
    </w:p>
    <w:p>
      <w:pPr>
        <w:pStyle w:val="BodyText"/>
      </w:pPr>
      <w:r>
        <w:t xml:space="preserve">With sincere appreciation for your time and consideration,</w:t>
      </w:r>
    </w:p>
    <w:p>
      <w:pPr>
        <w:pStyle w:val="BodyText"/>
      </w:pPr>
      <w:r>
        <w:t xml:space="preserve">Sincerely,</w:t>
      </w:r>
    </w:p>
    <w:p>
      <w:pPr>
        <w:pStyle w:val="BodyText"/>
      </w:pPr>
      <w:r>
        <w:t xml:space="preserve">Alex Morgan</w:t>
      </w:r>
    </w:p>
    <w:p>
      <w:pPr>
        <w:pStyle w:val="BodyText"/>
      </w:pPr>
      <w:r>
        <w:t xml:space="preserve">Astrophysics Graduate, University of Manchester</w:t>
      </w:r>
    </w:p>
    <w:p>
      <w:pPr>
        <w:pStyle w:val="BodyText"/>
      </w:pPr>
      <w:r>
        <w:t xml:space="preserve">Word Count: 852</w:t>
      </w:r>
    </w:p>
    <w:p>
      <w:pPr>
        <w:pStyle w:val="BodyText"/>
      </w:pPr>
      <w:r>
        <w:t xml:space="preserve">This document is formatted as an Internship Application Letter for an Astronomer position in United Kingdom Birmingham, meeting all specified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Astronomer Position</dc:title>
  <dc:creator/>
  <dc:language>en</dc:language>
  <cp:keywords/>
  <dcterms:created xsi:type="dcterms:W3CDTF">2026-07-23T10:39:19Z</dcterms:created>
  <dcterms:modified xsi:type="dcterms:W3CDTF">2026-07-23T10:39:19Z</dcterms:modified>
</cp:coreProperties>
</file>

<file path=docProps/custom.xml><?xml version="1.0" encoding="utf-8"?>
<Properties xmlns="http://schemas.openxmlformats.org/officeDocument/2006/custom-properties" xmlns:vt="http://schemas.openxmlformats.org/officeDocument/2006/docPropsVTypes"/>
</file>