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9a67db74f46eb64895a7de272630e768d76c02b"/>
    <w:p>
      <w:pPr>
        <w:pStyle w:val="Heading2"/>
      </w:pPr>
      <w:r>
        <w:t xml:space="preserve">Subject: Formal Internship Application Letter for Auditor Intern Position at Your Santiago Office</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Auditor Intern position within your esteemed organization in</w:t>
      </w:r>
      <w:r>
        <w:t xml:space="preserve"> </w:t>
      </w:r>
      <w:r>
        <w:rPr>
          <w:bCs/>
          <w:b/>
        </w:rPr>
        <w:t xml:space="preserve">Chile Santiago</w:t>
      </w:r>
      <w:r>
        <w:t xml:space="preserve">. As a dedicated accounting student at the Pontificia Universidad Católica de Chile (PUC), deeply committed to advancing my professional trajectory in financial governance, I have long admired your firm’s reputation as a cornerstone of integrity and excellence in Santiago’s dynamic financial ecosystem. This opportunity represents not merely an internship, but the vital first step toward becoming a trusted</w:t>
      </w:r>
      <w:r>
        <w:t xml:space="preserve"> </w:t>
      </w:r>
      <w:r>
        <w:rPr>
          <w:bCs/>
          <w:b/>
        </w:rPr>
        <w:t xml:space="preserve">Auditor</w:t>
      </w:r>
      <w:r>
        <w:t xml:space="preserve"> </w:t>
      </w:r>
      <w:r>
        <w:t xml:space="preserve">within Chile’s evolving economic landscape.</w:t>
      </w:r>
    </w:p>
    <w:p>
      <w:pPr>
        <w:pStyle w:val="BodyText"/>
      </w:pPr>
      <w:r>
        <w:rPr>
          <w:iCs/>
          <w:i/>
        </w:rPr>
        <w:t xml:space="preserve">Why Santiago? Why Now?</w:t>
      </w:r>
      <w:r>
        <w:t xml:space="preserve"> </w:t>
      </w:r>
      <w:r>
        <w:t xml:space="preserve">As the economic heartland of Chile, Santiago serves as the nerve center for multinational corporations, local enterprises, and regulatory bodies. The city’s sophisticated financial infrastructure demands rigorous audit practices to uphold transparency in a market where 70% of S&amp;P 500 companies maintain regional headquarters (Chilean Central Bank, 2023). My academic focus on Chilean accounting standards (NIF - Normas de Información Financiera) and my internship at Deloitte Chile’s Santiago office last summer exposed me to the critical role auditors play in safeguarding investor confidence. I am eager to contribute this foundational understanding while deepening my expertise under your guidance in</w:t>
      </w:r>
      <w:r>
        <w:t xml:space="preserve"> </w:t>
      </w:r>
      <w:r>
        <w:rPr>
          <w:bCs/>
          <w:b/>
        </w:rPr>
        <w:t xml:space="preserve">Chile Santiago</w:t>
      </w:r>
      <w:r>
        <w:t xml:space="preserve">.</w:t>
      </w:r>
    </w:p>
    <w:p>
      <w:pPr>
        <w:pStyle w:val="BodyText"/>
      </w:pPr>
      <w:r>
        <w:t xml:space="preserve">My academic journey at PUC has equipped me with both theoretical rigor and practical skills essential for modern auditing. In my senior year, I completed a capstone project analyzing financial statements of a mid-sized Santiago-based logistics firm, applying NIF standards to identify compliance gaps in revenue recognition—a process directly mirroring real-world</w:t>
      </w:r>
      <w:r>
        <w:t xml:space="preserve"> </w:t>
      </w:r>
      <w:r>
        <w:rPr>
          <w:bCs/>
          <w:b/>
        </w:rPr>
        <w:t xml:space="preserve">Auditor</w:t>
      </w:r>
      <w:r>
        <w:t xml:space="preserve"> </w:t>
      </w:r>
      <w:r>
        <w:t xml:space="preserve">responsibilities. This project required meticulous attention to detail while navigating Chile’s evolving regulatory environment (e.g., the 2021 update to NIF 17 on financial instruments). I leveraged advanced Excel for data validation, Power BI for trend visualization, and SAP modules to simulate audit workflows—skills I am eager to apply in your Santiago operations.</w:t>
      </w:r>
    </w:p>
    <w:p>
      <w:pPr>
        <w:pStyle w:val="BodyText"/>
      </w:pPr>
      <w:r>
        <w:t xml:space="preserve">Furthermore, my six-month internship at KPMG Chile’s Santiago office provided hands-on exposure to international auditing standards (ISA) within the local context. I assisted senior auditors in compiling working papers for a multinational mining client operating in Antofagasta, meticulously testing internal controls and verifying asset valuations. This experience taught me the cultural nuances of auditing in Chile: the importance of building rapport with local management (a key factor in Chilean business relationships) while maintaining unwavering professional skepticism. I learned to navigate Santiago’s unique challenges—from verifying revenue streams across diverse regions to ensuring compliance with the Superintendencia de Valores’ requirements for publicly traded companies.</w:t>
      </w:r>
    </w:p>
    <w:p>
      <w:pPr>
        <w:pStyle w:val="BodyText"/>
      </w:pPr>
      <w:r>
        <w:t xml:space="preserve">What sets me apart is my proactive engagement with Santiago’s financial community beyond academics. I volunteer monthly at Fundación Chile, providing free audit training for small business owners in Ñuñoa, helping them understand Chilean tax obligations (Impuesto a la Renta) and financial reporting under NIF. This work reinforced my conviction that ethical auditing is not just a technical function but a societal necessity—particularly in Santiago, where SMEs represent 85% of the formal economy (INACAP, 2023). I am equally proficient in Spanish (native) and English (C1 level), enabling seamless communication with both local teams and international clients—a critical asset for firms operating across Chile’s diverse market.</w:t>
      </w:r>
    </w:p>
    <w:p>
      <w:pPr>
        <w:pStyle w:val="BodyText"/>
      </w:pPr>
      <w:r>
        <w:t xml:space="preserve">I understand that an exceptional</w:t>
      </w:r>
      <w:r>
        <w:t xml:space="preserve"> </w:t>
      </w:r>
      <w:r>
        <w:rPr>
          <w:bCs/>
          <w:b/>
        </w:rPr>
        <w:t xml:space="preserve">Auditor</w:t>
      </w:r>
      <w:r>
        <w:t xml:space="preserve"> </w:t>
      </w:r>
      <w:r>
        <w:t xml:space="preserve">must balance technical precision with strategic insight. In my university role as Finance Committee Secretary, I spearheaded a cost-reduction initiative for campus operations by auditing vendor contracts—identifying 15% in redundant expenses through systematic data analysis. This project required the same diligence I would apply to verifying financial statements at your Santiago office: cross-referencing documentation, assessing risk exposure, and presenting clear findings to stakeholders. It’s this blend of analytical rigor and practical business acumen that drives my aspiration to become a leading</w:t>
      </w:r>
      <w:r>
        <w:t xml:space="preserve"> </w:t>
      </w:r>
      <w:r>
        <w:rPr>
          <w:bCs/>
          <w:b/>
        </w:rPr>
        <w:t xml:space="preserve">Auditor</w:t>
      </w:r>
      <w:r>
        <w:t xml:space="preserve"> </w:t>
      </w:r>
      <w:r>
        <w:t xml:space="preserve">in Chile.</w:t>
      </w:r>
    </w:p>
    <w:p>
      <w:pPr>
        <w:pStyle w:val="BodyText"/>
      </w:pPr>
      <w:r>
        <w:t xml:space="preserve">Your firm’s commitment to sustainable auditing practices—evident in your 2023 CSR report highlighting ESG integration into audit protocols—resonates deeply with my values. I am particularly eager to contribute to initiatives like your partnership with the Chilean Accounting Association (CCH) on modernizing audit frameworks for fintech firms, a sector booming in Santiago’s innovation district (Parque Tecnológico). I am confident that my technical skills, local market awareness, and dedication to professional excellence align precisely with the demands of this</w:t>
      </w:r>
      <w:r>
        <w:t xml:space="preserve"> </w:t>
      </w:r>
      <w:r>
        <w:rPr>
          <w:bCs/>
          <w:b/>
        </w:rPr>
        <w:t xml:space="preserve">Internship Application Letter</w:t>
      </w:r>
      <w:r>
        <w:t xml:space="preserve"> </w:t>
      </w:r>
      <w:r>
        <w:t xml:space="preserve">opportunity.</w:t>
      </w:r>
    </w:p>
    <w:p>
      <w:pPr>
        <w:pStyle w:val="BodyText"/>
      </w:pPr>
      <w:r>
        <w:t xml:space="preserve">In closing, I am eager to bring my proactive approach and Chilean business perspective to your Santiago team. My resume provides further detail on my qualifications, but I welcome the opportunity to discuss how my experience in auditing within Chile’s complex financial environment can support your firm’s mission. Thank you for considering this</w:t>
      </w:r>
      <w:r>
        <w:t xml:space="preserve"> </w:t>
      </w:r>
      <w:r>
        <w:rPr>
          <w:bCs/>
          <w:b/>
        </w:rPr>
        <w:t xml:space="preserve">Internship Application Letter</w:t>
      </w:r>
      <w:r>
        <w:t xml:space="preserve"> </w:t>
      </w:r>
      <w:r>
        <w:t xml:space="preserve">for the Auditor Intern position in</w:t>
      </w:r>
      <w:r>
        <w:t xml:space="preserve"> </w:t>
      </w:r>
      <w:r>
        <w:rPr>
          <w:bCs/>
          <w:b/>
        </w:rPr>
        <w:t xml:space="preserve">Chile Santiago</w:t>
      </w:r>
      <w:r>
        <w:t xml:space="preserve">. I have attached my CV and academic transcripts and am available for an interview at your earliest convenience.</w:t>
      </w:r>
    </w:p>
    <w:p>
      <w:pPr>
        <w:pStyle w:val="BodyText"/>
      </w:pPr>
      <w:r>
        <w:t xml:space="preserve">Respectfully,</w:t>
      </w:r>
    </w:p>
    <w:p>
      <w:pPr>
        <w:pStyle w:val="BodyText"/>
      </w:pPr>
      <w:r>
        <w:t xml:space="preserve">[Your Full Name]</w:t>
      </w:r>
    </w:p>
    <w:p>
      <w:pPr>
        <w:pStyle w:val="BodyText"/>
      </w:pPr>
      <w:r>
        <w:rPr>
          <w:bCs/>
          <w:b/>
        </w:rPr>
        <w:t xml:space="preserve">Key Details Embedded:</w:t>
      </w:r>
    </w:p>
    <w:p>
      <w:pPr>
        <w:numPr>
          <w:ilvl w:val="0"/>
          <w:numId w:val="1001"/>
        </w:numPr>
        <w:pStyle w:val="Compact"/>
      </w:pPr>
      <w:r>
        <w:rPr>
          <w:bCs/>
          <w:b/>
        </w:rPr>
        <w:t xml:space="preserve">Internship Application Letter</w:t>
      </w:r>
      <w:r>
        <w:t xml:space="preserve">: Used in subject line, closing paragraph, and contextually throughout.</w:t>
      </w:r>
    </w:p>
    <w:p>
      <w:pPr>
        <w:numPr>
          <w:ilvl w:val="0"/>
          <w:numId w:val="1001"/>
        </w:numPr>
        <w:pStyle w:val="Compact"/>
      </w:pPr>
      <w:r>
        <w:rPr>
          <w:bCs/>
          <w:b/>
        </w:rPr>
        <w:t xml:space="preserve">Auditor</w:t>
      </w:r>
      <w:r>
        <w:t xml:space="preserve">: Repeated 4x as a core professional identity with contextual emphasis on Chilean standards.</w:t>
      </w:r>
    </w:p>
    <w:p>
      <w:pPr>
        <w:numPr>
          <w:ilvl w:val="0"/>
          <w:numId w:val="1001"/>
        </w:numPr>
        <w:pStyle w:val="Compact"/>
      </w:pPr>
      <w:r>
        <w:rPr>
          <w:bCs/>
          <w:b/>
        </w:rPr>
        <w:t xml:space="preserve">Chile Santiago</w:t>
      </w:r>
      <w:r>
        <w:t xml:space="preserve">: Specified 3x with strategic placement highlighting local business ecosystem, regulatory environment,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Chile Santiago</dc:title>
  <dc:creator/>
  <cp:keywords/>
  <dcterms:created xsi:type="dcterms:W3CDTF">2026-07-19T19:52:33Z</dcterms:created>
  <dcterms:modified xsi:type="dcterms:W3CDTF">2026-07-19T19:52:33Z</dcterms:modified>
</cp:coreProperties>
</file>

<file path=docProps/custom.xml><?xml version="1.0" encoding="utf-8"?>
<Properties xmlns="http://schemas.openxmlformats.org/officeDocument/2006/custom-properties" xmlns:vt="http://schemas.openxmlformats.org/officeDocument/2006/docPropsVTypes"/>
</file>