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Moscow,</w:t>
      </w:r>
      <w:r>
        <w:t xml:space="preserve"> </w:t>
      </w:r>
      <w:r>
        <w:t xml:space="preserve">Russia</w:t>
      </w:r>
    </w:p>
    <w:bookmarkStart w:id="21" w:name="X8b0be22b5e31c62af60431d2998e1486732c1ff"/>
    <w:p>
      <w:pPr>
        <w:pStyle w:val="Heading1"/>
      </w:pPr>
      <w:r>
        <w:t xml:space="preserve">Internship Application Letter for Auditor Position</w:t>
      </w:r>
    </w:p>
    <w:p>
      <w:pPr>
        <w:pStyle w:val="FirstParagraph"/>
      </w:pPr>
      <w:r>
        <w:t xml:space="preserve">[Your Name]</w:t>
      </w:r>
      <w:r>
        <w:br/>
      </w:r>
      <w:r>
        <w:t xml:space="preserve">[Your Address]</w:t>
      </w:r>
      <w:r>
        <w:br/>
      </w:r>
      <w:r>
        <w:t xml:space="preserve">Moscow, Russia</w:t>
      </w:r>
      <w:r>
        <w:br/>
      </w:r>
      <w:r>
        <w:t xml:space="preserve">[Your Phone Number]</w:t>
      </w:r>
      <w:r>
        <w:br/>
      </w:r>
      <w:r>
        <w:t xml:space="preserve">[Your Email Address]</w:t>
      </w:r>
      <w:r>
        <w:br/>
      </w:r>
      <w:r>
        <w:t xml:space="preserve">[Date]</w:t>
      </w:r>
    </w:p>
    <w:p>
      <w:pPr>
        <w:pStyle w:val="BodyText"/>
      </w:pPr>
      <w:r>
        <w:t xml:space="preserve">Hiring Manager</w:t>
      </w:r>
      <w:r>
        <w:br/>
      </w:r>
      <w:r>
        <w:t xml:space="preserve">[Company Name]</w:t>
      </w:r>
      <w:r>
        <w:br/>
      </w:r>
      <w:r>
        <w:t xml:space="preserve">[Company Address]</w:t>
      </w:r>
      <w:r>
        <w:br/>
      </w:r>
      <w:r>
        <w:t xml:space="preserve">Moscow, Russia</w:t>
      </w:r>
    </w:p>
    <w:bookmarkStart w:id="20" w:name="Xc9b5883d73031f9362a84bf999224b27981fb83"/>
    <w:p>
      <w:pPr>
        <w:pStyle w:val="Heading2"/>
      </w:pPr>
      <w:r>
        <w:t xml:space="preserve">Subject: Internship Application Letter for Auditor Intern Position in Moscow, Russia</w:t>
      </w:r>
    </w:p>
    <w:p>
      <w:pPr>
        <w:pStyle w:val="FirstParagraph"/>
      </w:pPr>
      <w:r>
        <w:t xml:space="preserve">Dear Hiring Manager,</w:t>
      </w:r>
    </w:p>
    <w:p>
      <w:pPr>
        <w:pStyle w:val="BodyText"/>
      </w:pPr>
      <w:r>
        <w:t xml:space="preserve">I am writing this</w:t>
      </w:r>
      <w:r>
        <w:t xml:space="preserve"> </w:t>
      </w:r>
      <w:r>
        <w:rPr>
          <w:bCs/>
          <w:b/>
        </w:rPr>
        <w:t xml:space="preserve">Internship Application Letter</w:t>
      </w:r>
      <w:r>
        <w:t xml:space="preserve"> </w:t>
      </w:r>
      <w:r>
        <w:t xml:space="preserve">to express my enthusiastic interest in the Auditor Intern position within your esteemed organization, specifically designed for the dynamic business environment of Moscow, Russia. As a highly motivated accounting and finance student at Lomonosov Moscow State University with a specialization in International Financial Reporting Standards (IFRS), I have developed a profound appreciation for the meticulous nature of auditing work within Russia's rapidly evolving economic landscape. My academic journey, combined with practical exposure to Russian financial regulations, positions me to make immediate contributions while embracing the unique challenges and opportunities presented by working as an</w:t>
      </w:r>
      <w:r>
        <w:t xml:space="preserve"> </w:t>
      </w:r>
      <w:r>
        <w:rPr>
          <w:bCs/>
          <w:b/>
        </w:rPr>
        <w:t xml:space="preserve">Auditor</w:t>
      </w:r>
      <w:r>
        <w:t xml:space="preserve"> </w:t>
      </w:r>
      <w:r>
        <w:t xml:space="preserve">in</w:t>
      </w:r>
      <w:r>
        <w:t xml:space="preserve"> </w:t>
      </w:r>
      <w:r>
        <w:rPr>
          <w:bCs/>
          <w:b/>
        </w:rPr>
        <w:t xml:space="preserve">Russia Moscow</w:t>
      </w:r>
      <w:r>
        <w:t xml:space="preserve">.</w:t>
      </w:r>
    </w:p>
    <w:p>
      <w:pPr>
        <w:pStyle w:val="BodyText"/>
      </w:pPr>
      <w:r>
        <w:t xml:space="preserve">My academic foundation includes rigorous coursework in Russian Accounting Standards (RAS), auditing methodologies, and financial statement analysis. During my third year at MSU, I completed a capstone project analyzing the audit processes of major Russian energy firms operating under the stringent requirements of the Central Bank of Russia. This experience required me to navigate complex local regulations while applying international best practices—a critical skill for any auditor working in Moscow's multinational business ecosystem. I became proficient in using specialized software like 1C:Enterprise, which is widely adopted across Russian accounting departments, and honed my ability to interpret financial data within the context of Russia's specific economic framework.</w:t>
      </w:r>
    </w:p>
    <w:p>
      <w:pPr>
        <w:pStyle w:val="BodyText"/>
      </w:pPr>
      <w:r>
        <w:t xml:space="preserve">What particularly excites me about this opportunity is your firm's reputation for fostering young talent through structured mentorship programs in</w:t>
      </w:r>
      <w:r>
        <w:t xml:space="preserve"> </w:t>
      </w:r>
      <w:r>
        <w:rPr>
          <w:bCs/>
          <w:b/>
        </w:rPr>
        <w:t xml:space="preserve">Russia Moscow</w:t>
      </w:r>
      <w:r>
        <w:t xml:space="preserve">. I have closely followed your recent audit of leading Russian fintech startups and admire how you integrate digital transformation with traditional auditing principles. As an intern, I am eager to contribute to such innovative projects while learning from professionals who navigate the nuanced intersection of local compliance and global standards. My fluency in both English and Russian (with native-level proficiency in the latter) allows me to communicate effectively with diverse stakeholders across Moscow's business community—a vital asset when conducting field audits at manufacturing facilities, financial institutions, or government entities throughout</w:t>
      </w:r>
      <w:r>
        <w:t xml:space="preserve"> </w:t>
      </w:r>
      <w:r>
        <w:rPr>
          <w:bCs/>
          <w:b/>
        </w:rPr>
        <w:t xml:space="preserve">Russia Moscow</w:t>
      </w:r>
      <w:r>
        <w:t xml:space="preserve">.</w:t>
      </w:r>
    </w:p>
    <w:p>
      <w:pPr>
        <w:pStyle w:val="BodyText"/>
      </w:pPr>
      <w:r>
        <w:t xml:space="preserve">During my internship at PwC Russia's audit division last summer, I supported senior auditors in preparing engagement letters and documentation for a $500 million automotive client. This experience taught me the importance of precision when verifying assets under Russia's complex property laws and understanding how tax implications affect audit trails. I also assisted in developing risk assessment matrices tailored to Russian market volatility, which deepened my appreciation for context-specific auditing approaches. These skills align precisely with the requirements outlined in your internship description, particularly regarding attention to detail and adaptability within Russia's unique regulatory environment.</w:t>
      </w:r>
    </w:p>
    <w:p>
      <w:pPr>
        <w:pStyle w:val="BodyText"/>
      </w:pPr>
      <w:r>
        <w:t xml:space="preserve">My motivation extends beyond professional development—I am deeply committed to contributing to Moscow's emergence as a global financial hub. I understand that effective auditing in</w:t>
      </w:r>
      <w:r>
        <w:t xml:space="preserve"> </w:t>
      </w:r>
      <w:r>
        <w:rPr>
          <w:bCs/>
          <w:b/>
        </w:rPr>
        <w:t xml:space="preserve">Russia Moscow</w:t>
      </w:r>
      <w:r>
        <w:t xml:space="preserve"> </w:t>
      </w:r>
      <w:r>
        <w:t xml:space="preserve">requires more than technical competence; it demands cultural sensitivity and awareness of local business practices. For instance, during my research on Russian audit committees, I discovered that relationship-building often precedes formal procedures—a nuance I've practiced through networking with the Moscow Chamber of Commerce. This understanding will enable me to approach audits not just as compliance exercises, but as collaborative processes that build trust between auditors and Russian enterprises.</w:t>
      </w:r>
    </w:p>
    <w:p>
      <w:pPr>
        <w:pStyle w:val="BodyText"/>
      </w:pPr>
      <w:r>
        <w:t xml:space="preserve">I am equally impressed by your firm's recent initiative to train interns in blockchain-based audit trails—a forward-thinking approach I actively followed through the International Federation of Accountants' publications. Having completed an online certification in Data Analytics for Auditors (2023), I am prepared to assist with emerging tools like AI-powered anomaly detection systems that are gaining traction among Moscow's top auditors. This technical readiness, combined with my eagerness to learn Russian-specific systems like the Unified Accounting System (EAS), positions me to quickly become an asset during fieldwork across</w:t>
      </w:r>
      <w:r>
        <w:t xml:space="preserve"> </w:t>
      </w:r>
      <w:r>
        <w:rPr>
          <w:bCs/>
          <w:b/>
        </w:rPr>
        <w:t xml:space="preserve">Russia Moscow</w:t>
      </w:r>
      <w:r>
        <w:t xml:space="preserve">'s diverse economic sectors.</w:t>
      </w:r>
    </w:p>
    <w:p>
      <w:pPr>
        <w:pStyle w:val="BodyText"/>
      </w:pPr>
      <w:r>
        <w:t xml:space="preserve">My academic performance reflects my dedication—I maintained a 3.8/4.0 GPA while serving as Secretary for MSU's Student Finance Association, organizing workshops on audit ethics that attracted over 150 participants. These leadership experiences taught me to communicate complex financial concepts clearly, whether explaining audit procedures to non-accounting stakeholders or collaborating with cross-functional teams during university projects. I also volunteered with the Moscow Urban Development Agency, where I audited community project budgets—a hands-on application of skills directly transferable to your firm's public sector engagements.</w:t>
      </w:r>
    </w:p>
    <w:p>
      <w:pPr>
        <w:pStyle w:val="BodyText"/>
      </w:pPr>
      <w:r>
        <w:t xml:space="preserve">I am particularly drawn to how your internship program emphasizes real-world application in</w:t>
      </w:r>
      <w:r>
        <w:t xml:space="preserve"> </w:t>
      </w:r>
      <w:r>
        <w:rPr>
          <w:bCs/>
          <w:b/>
        </w:rPr>
        <w:t xml:space="preserve">Russia Moscow</w:t>
      </w:r>
      <w:r>
        <w:t xml:space="preserve">'s high-stakes business environment. The opportunity to shadow audits at companies like Gazprom or Sberbank would be invaluable for my growth as an</w:t>
      </w:r>
      <w:r>
        <w:t xml:space="preserve"> </w:t>
      </w:r>
      <w:r>
        <w:rPr>
          <w:bCs/>
          <w:b/>
        </w:rPr>
        <w:t xml:space="preserve">Auditor</w:t>
      </w:r>
      <w:r>
        <w:t xml:space="preserve">. I understand that successful auditors in Russia must balance international standards with local interpretations, and I am eager to learn this equilibrium under your guidance. My background in Russian business culture, coupled with technical proficiency, allows me to seamlessly integrate into your team from day one.</w:t>
      </w:r>
    </w:p>
    <w:p>
      <w:pPr>
        <w:pStyle w:val="BodyText"/>
      </w:pPr>
      <w:r>
        <w:t xml:space="preserve">Thank you for considering my</w:t>
      </w:r>
      <w:r>
        <w:t xml:space="preserve"> </w:t>
      </w:r>
      <w:r>
        <w:rPr>
          <w:bCs/>
          <w:b/>
        </w:rPr>
        <w:t xml:space="preserve">Internship Application Letter</w:t>
      </w:r>
      <w:r>
        <w:t xml:space="preserve">. I have attached my resume detailing additional projects and certifications, including my recent completion of the Russian Professional Accounting Qualification (RPAQ) preliminary exam. I would welcome the opportunity to discuss how my skills in financial analysis, cultural adaptability, and commitment to auditing excellence can benefit your Moscow office. I am available for an interview at your earliest convenience and can be reached via email or phone within Moscow's time zone.</w:t>
      </w:r>
    </w:p>
    <w:p>
      <w:pPr>
        <w:pStyle w:val="BodyText"/>
      </w:pPr>
      <w:r>
        <w:t xml:space="preserve">Sincerely,</w:t>
      </w:r>
    </w:p>
    <w:p>
      <w:pPr>
        <w:pStyle w:val="BodyText"/>
      </w:pPr>
      <w:r>
        <w:rPr>
          <w:bCs/>
          <w:b/>
        </w:rPr>
        <w:t xml:space="preserve">[Your Full Name]</w:t>
      </w:r>
    </w:p>
    <w:p>
      <w:pPr>
        <w:pStyle w:val="BodyText"/>
      </w:pPr>
      <w:r>
        <w:t xml:space="preserve">Word Count: 862</w:t>
      </w:r>
    </w:p>
    <w:p>
      <w:pPr>
        <w:pStyle w:val="BodyText"/>
      </w:pPr>
      <w:r>
        <w:t xml:space="preserve">Document Prepared for Internship Application Letter Submission to Auditor Position in Russia Moscow</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Moscow, Russia</dc:title>
  <dc:creator/>
  <dc:language>en</dc:language>
  <cp:keywords/>
  <dcterms:created xsi:type="dcterms:W3CDTF">2026-07-21T09:11:29Z</dcterms:created>
  <dcterms:modified xsi:type="dcterms:W3CDTF">2026-07-21T09:11:29Z</dcterms:modified>
</cp:coreProperties>
</file>

<file path=docProps/custom.xml><?xml version="1.0" encoding="utf-8"?>
<Properties xmlns="http://schemas.openxmlformats.org/officeDocument/2006/custom-properties" xmlns:vt="http://schemas.openxmlformats.org/officeDocument/2006/docPropsVTypes"/>
</file>